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3"/>
        <w:gridCol w:w="6598"/>
      </w:tblGrid>
      <w:tr w:rsidR="000845A4" w14:paraId="172301F7" w14:textId="77777777" w:rsidTr="000845A4">
        <w:tc>
          <w:tcPr>
            <w:tcW w:w="3433" w:type="dxa"/>
          </w:tcPr>
          <w:p w14:paraId="3118D0FC" w14:textId="77777777" w:rsidR="000845A4" w:rsidRPr="00130C8E" w:rsidRDefault="00A338C9" w:rsidP="00A338C9">
            <w:pPr>
              <w:spacing w:line="240" w:lineRule="auto"/>
              <w:ind w:left="-90"/>
              <w:jc w:val="center"/>
              <w:rPr>
                <w:b/>
                <w:lang w:val="en-US"/>
              </w:rPr>
            </w:pPr>
            <w:r>
              <w:rPr>
                <w:noProof/>
                <w:lang w:val="en-US"/>
              </w:rPr>
              <w:drawing>
                <wp:inline distT="0" distB="0" distL="0" distR="0" wp14:anchorId="5C888085" wp14:editId="7BB7539E">
                  <wp:extent cx="1439186" cy="914400"/>
                  <wp:effectExtent l="0" t="0" r="0" b="0"/>
                  <wp:docPr id="3" name="irc_mi" descr="http://upload.nganhangkynang.com/logoDH-CD/daihocKhoaHocTuNhienH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rc_mi" descr="http://upload.nganhangkynang.com/logoDH-CD/daihocKhoaHocTuNhienHC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6689" cy="912814"/>
                          </a:xfrm>
                          <a:prstGeom prst="rect">
                            <a:avLst/>
                          </a:prstGeom>
                          <a:noFill/>
                          <a:extLst/>
                        </pic:spPr>
                      </pic:pic>
                    </a:graphicData>
                  </a:graphic>
                </wp:inline>
              </w:drawing>
            </w:r>
          </w:p>
        </w:tc>
        <w:tc>
          <w:tcPr>
            <w:tcW w:w="6598" w:type="dxa"/>
          </w:tcPr>
          <w:p w14:paraId="201629B7" w14:textId="77777777" w:rsidR="000845A4" w:rsidRDefault="000845A4" w:rsidP="00DE6D68">
            <w:pPr>
              <w:spacing w:line="240" w:lineRule="auto"/>
              <w:jc w:val="center"/>
              <w:rPr>
                <w:lang w:val="en-US"/>
              </w:rPr>
            </w:pPr>
            <w:r>
              <w:rPr>
                <w:lang w:val="en-US"/>
              </w:rPr>
              <w:t>UNIVERSITY OF SCIENCE</w:t>
            </w:r>
          </w:p>
          <w:p w14:paraId="0D4B26FA" w14:textId="77777777" w:rsidR="000845A4" w:rsidRDefault="00A338C9" w:rsidP="00DE6D68">
            <w:pPr>
              <w:spacing w:line="240" w:lineRule="auto"/>
              <w:jc w:val="center"/>
              <w:rPr>
                <w:lang w:val="en-US"/>
              </w:rPr>
            </w:pPr>
            <w:r>
              <w:rPr>
                <w:b/>
                <w:lang w:val="en-US"/>
              </w:rPr>
              <w:t xml:space="preserve">FACULTY OF INFORMATION TECHNOLOGY </w:t>
            </w:r>
          </w:p>
        </w:tc>
      </w:tr>
    </w:tbl>
    <w:p w14:paraId="350F1C99" w14:textId="77777777" w:rsidR="0065780B" w:rsidRPr="00DE6D68" w:rsidRDefault="000845A4" w:rsidP="004D6560">
      <w:pPr>
        <w:spacing w:before="200"/>
        <w:jc w:val="center"/>
        <w:rPr>
          <w:rFonts w:ascii="Arial" w:hAnsi="Arial" w:cs="Arial"/>
          <w:b/>
          <w:sz w:val="36"/>
          <w:lang w:val="en-US"/>
        </w:rPr>
      </w:pPr>
      <w:r w:rsidRPr="00DE6D68">
        <w:rPr>
          <w:rFonts w:ascii="Arial" w:hAnsi="Arial" w:cs="Arial"/>
          <w:b/>
          <w:sz w:val="36"/>
          <w:lang w:val="en-US"/>
        </w:rPr>
        <w:t>COURSE SYLLABUS</w:t>
      </w:r>
    </w:p>
    <w:p w14:paraId="1FC8F872" w14:textId="77777777" w:rsidR="000845A4" w:rsidRDefault="00DE4342" w:rsidP="00DE6D68">
      <w:pPr>
        <w:jc w:val="center"/>
        <w:rPr>
          <w:b/>
          <w:sz w:val="30"/>
          <w:szCs w:val="30"/>
          <w:lang w:val="en-US"/>
        </w:rPr>
      </w:pPr>
      <w:r>
        <w:rPr>
          <w:b/>
          <w:sz w:val="30"/>
          <w:szCs w:val="30"/>
          <w:lang w:val="en-US"/>
        </w:rPr>
        <w:t>CTT224</w:t>
      </w:r>
      <w:r w:rsidR="00DE6D68" w:rsidRPr="00DE6D68">
        <w:rPr>
          <w:b/>
          <w:sz w:val="30"/>
          <w:szCs w:val="30"/>
          <w:lang w:val="en-US"/>
        </w:rPr>
        <w:t xml:space="preserve">: </w:t>
      </w:r>
      <w:r>
        <w:rPr>
          <w:b/>
          <w:sz w:val="30"/>
          <w:szCs w:val="30"/>
          <w:lang w:val="en-US"/>
        </w:rPr>
        <w:t>ELECTRONIC COMMERCE</w:t>
      </w:r>
    </w:p>
    <w:p w14:paraId="7BEFDF3D" w14:textId="77777777" w:rsidR="00DE6D68" w:rsidRDefault="00DE6D68" w:rsidP="00DE6D68">
      <w:pPr>
        <w:jc w:val="center"/>
        <w:rPr>
          <w:b/>
          <w:sz w:val="30"/>
          <w:szCs w:val="30"/>
          <w:lang w:val="en-US"/>
        </w:rPr>
      </w:pPr>
      <w:r w:rsidRPr="004D6560">
        <w:rPr>
          <w:sz w:val="30"/>
          <w:szCs w:val="30"/>
          <w:lang w:val="en-US"/>
        </w:rPr>
        <w:t>Term:</w:t>
      </w:r>
      <w:r>
        <w:rPr>
          <w:b/>
          <w:sz w:val="30"/>
          <w:szCs w:val="30"/>
          <w:lang w:val="en-US"/>
        </w:rPr>
        <w:t xml:space="preserve"> </w:t>
      </w:r>
      <w:r w:rsidRPr="004D6560">
        <w:rPr>
          <w:b/>
          <w:sz w:val="30"/>
          <w:szCs w:val="30"/>
          <w:lang w:val="en-US"/>
        </w:rPr>
        <w:t>0</w:t>
      </w:r>
      <w:r w:rsidR="0057572D">
        <w:rPr>
          <w:b/>
          <w:sz w:val="30"/>
          <w:szCs w:val="30"/>
          <w:lang w:val="en-US"/>
        </w:rPr>
        <w:t>2</w:t>
      </w:r>
      <w:r w:rsidRPr="004D6560">
        <w:rPr>
          <w:b/>
          <w:sz w:val="30"/>
          <w:szCs w:val="30"/>
          <w:lang w:val="en-US"/>
        </w:rPr>
        <w:t xml:space="preserve"> / 201</w:t>
      </w:r>
      <w:r w:rsidR="00A17CFB">
        <w:rPr>
          <w:b/>
          <w:sz w:val="30"/>
          <w:szCs w:val="30"/>
          <w:lang w:val="en-US"/>
        </w:rPr>
        <w:t>3-2014</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DE6D68" w:rsidRPr="00674009" w14:paraId="4C1C1C3C" w14:textId="77777777" w:rsidTr="00DE6D68">
        <w:tc>
          <w:tcPr>
            <w:tcW w:w="5000" w:type="pct"/>
          </w:tcPr>
          <w:p w14:paraId="3C541F58" w14:textId="77777777" w:rsidR="00B01FDF" w:rsidRDefault="00B01FDF" w:rsidP="0039153B">
            <w:pPr>
              <w:pStyle w:val="Heading1"/>
              <w:spacing w:before="120"/>
              <w:outlineLvl w:val="0"/>
              <w:rPr>
                <w:lang w:val="en-US"/>
              </w:rPr>
            </w:pPr>
            <w:r>
              <w:rPr>
                <w:lang w:val="en-US"/>
              </w:rPr>
              <w:t>INSTRUCTOR INFO</w:t>
            </w:r>
            <w:r w:rsidR="0039153B">
              <w:rPr>
                <w:lang w:val="en-US"/>
              </w:rPr>
              <w:t>RMATION</w:t>
            </w:r>
          </w:p>
          <w:p w14:paraId="02435A4D" w14:textId="77777777" w:rsidR="00DE6D68" w:rsidRPr="00674009" w:rsidRDefault="00DE6D68" w:rsidP="00DE6D68">
            <w:pPr>
              <w:rPr>
                <w:sz w:val="24"/>
                <w:szCs w:val="24"/>
                <w:lang w:val="en-US"/>
              </w:rPr>
            </w:pPr>
            <w:r w:rsidRPr="00674009">
              <w:rPr>
                <w:b/>
                <w:sz w:val="24"/>
                <w:szCs w:val="24"/>
                <w:lang w:val="en-US"/>
              </w:rPr>
              <w:t>Instructor</w:t>
            </w:r>
            <w:r w:rsidRPr="00674009">
              <w:rPr>
                <w:sz w:val="24"/>
                <w:szCs w:val="24"/>
                <w:lang w:val="en-US"/>
              </w:rPr>
              <w:t>:</w:t>
            </w:r>
            <w:r w:rsidR="00674009" w:rsidRPr="00674009">
              <w:rPr>
                <w:sz w:val="24"/>
                <w:szCs w:val="24"/>
                <w:lang w:val="en-US"/>
              </w:rPr>
              <w:t xml:space="preserve"> </w:t>
            </w:r>
            <w:r w:rsidR="00DE4342">
              <w:rPr>
                <w:sz w:val="24"/>
                <w:szCs w:val="24"/>
                <w:lang w:val="en-US"/>
              </w:rPr>
              <w:t>LE THI NHAN</w:t>
            </w:r>
          </w:p>
          <w:p w14:paraId="6CEBDB97" w14:textId="77777777" w:rsidR="00DE6D68" w:rsidRPr="00674009" w:rsidRDefault="00DE6D68" w:rsidP="00DE6D68">
            <w:pPr>
              <w:rPr>
                <w:sz w:val="24"/>
                <w:szCs w:val="24"/>
                <w:lang w:val="en-US"/>
              </w:rPr>
            </w:pPr>
            <w:r w:rsidRPr="00674009">
              <w:rPr>
                <w:b/>
                <w:sz w:val="24"/>
                <w:szCs w:val="24"/>
                <w:lang w:val="en-US"/>
              </w:rPr>
              <w:t>Office</w:t>
            </w:r>
            <w:r w:rsidR="00D71393" w:rsidRPr="00674009">
              <w:rPr>
                <w:b/>
                <w:sz w:val="24"/>
                <w:szCs w:val="24"/>
                <w:lang w:val="en-US"/>
              </w:rPr>
              <w:t xml:space="preserve"> location</w:t>
            </w:r>
            <w:r w:rsidRPr="00674009">
              <w:rPr>
                <w:sz w:val="24"/>
                <w:szCs w:val="24"/>
                <w:lang w:val="en-US"/>
              </w:rPr>
              <w:t>:</w:t>
            </w:r>
            <w:r w:rsidR="00674009" w:rsidRPr="00674009">
              <w:rPr>
                <w:sz w:val="24"/>
                <w:szCs w:val="24"/>
                <w:lang w:val="en-US"/>
              </w:rPr>
              <w:t xml:space="preserve"> </w:t>
            </w:r>
            <w:r w:rsidR="00DE4342">
              <w:rPr>
                <w:sz w:val="24"/>
                <w:szCs w:val="24"/>
                <w:lang w:val="en-US"/>
              </w:rPr>
              <w:t>I84, Information System Department, FIT, HCMUS</w:t>
            </w:r>
          </w:p>
          <w:p w14:paraId="2F5422B9" w14:textId="77777777" w:rsidR="00DE6D68" w:rsidRPr="00674009" w:rsidRDefault="00DE6D68" w:rsidP="00DE6D68">
            <w:pPr>
              <w:rPr>
                <w:sz w:val="24"/>
                <w:szCs w:val="24"/>
                <w:lang w:val="en-US"/>
              </w:rPr>
            </w:pPr>
            <w:r w:rsidRPr="00674009">
              <w:rPr>
                <w:b/>
                <w:sz w:val="24"/>
                <w:szCs w:val="24"/>
                <w:lang w:val="en-US"/>
              </w:rPr>
              <w:t>Email</w:t>
            </w:r>
            <w:r w:rsidRPr="00674009">
              <w:rPr>
                <w:sz w:val="24"/>
                <w:szCs w:val="24"/>
                <w:lang w:val="en-US"/>
              </w:rPr>
              <w:t>:</w:t>
            </w:r>
            <w:r w:rsidR="00674009" w:rsidRPr="00674009">
              <w:rPr>
                <w:sz w:val="24"/>
                <w:szCs w:val="24"/>
                <w:lang w:val="en-US"/>
              </w:rPr>
              <w:t xml:space="preserve"> </w:t>
            </w:r>
            <w:r w:rsidR="00DE4342">
              <w:rPr>
                <w:sz w:val="24"/>
                <w:szCs w:val="24"/>
                <w:lang w:val="en-US"/>
              </w:rPr>
              <w:t>ltnhan@fit.hcmus.edu.vn</w:t>
            </w:r>
          </w:p>
          <w:p w14:paraId="49C4EF25" w14:textId="77777777" w:rsidR="00674009" w:rsidRPr="00674009" w:rsidRDefault="00674009" w:rsidP="00DE6D68">
            <w:pPr>
              <w:rPr>
                <w:b/>
                <w:sz w:val="24"/>
                <w:szCs w:val="24"/>
                <w:lang w:val="en-US"/>
              </w:rPr>
            </w:pPr>
            <w:r w:rsidRPr="00674009">
              <w:rPr>
                <w:b/>
                <w:sz w:val="24"/>
                <w:szCs w:val="24"/>
                <w:lang w:val="en-US"/>
              </w:rPr>
              <w:t xml:space="preserve">Phone: </w:t>
            </w:r>
          </w:p>
          <w:p w14:paraId="2317336A" w14:textId="77777777" w:rsidR="00DE6D68" w:rsidRPr="00674009" w:rsidRDefault="00DE6D68" w:rsidP="00DE6D68">
            <w:pPr>
              <w:rPr>
                <w:sz w:val="24"/>
                <w:szCs w:val="24"/>
                <w:lang w:val="en-US"/>
              </w:rPr>
            </w:pPr>
            <w:r w:rsidRPr="00674009">
              <w:rPr>
                <w:b/>
                <w:sz w:val="24"/>
                <w:szCs w:val="24"/>
                <w:lang w:val="en-US"/>
              </w:rPr>
              <w:t>Office hours</w:t>
            </w:r>
            <w:r w:rsidRPr="00674009">
              <w:rPr>
                <w:sz w:val="24"/>
                <w:szCs w:val="24"/>
                <w:lang w:val="en-US"/>
              </w:rPr>
              <w:t>:</w:t>
            </w:r>
            <w:r w:rsidR="00674009" w:rsidRPr="00674009">
              <w:rPr>
                <w:sz w:val="24"/>
                <w:szCs w:val="24"/>
                <w:lang w:val="en-US"/>
              </w:rPr>
              <w:t xml:space="preserve"> </w:t>
            </w:r>
            <w:r w:rsidR="00DE4342">
              <w:rPr>
                <w:sz w:val="24"/>
                <w:szCs w:val="24"/>
                <w:lang w:val="en-US"/>
              </w:rPr>
              <w:t xml:space="preserve">Thursday, 14:00 ~ 17:00 </w:t>
            </w:r>
          </w:p>
        </w:tc>
      </w:tr>
    </w:tbl>
    <w:p w14:paraId="6D740282" w14:textId="77777777" w:rsidR="00B01FDF" w:rsidRDefault="00B01FDF" w:rsidP="000845A4">
      <w:pPr>
        <w:pStyle w:val="Heading1"/>
        <w:rPr>
          <w:lang w:val="en-US"/>
        </w:rPr>
      </w:pPr>
      <w:r>
        <w:rPr>
          <w:lang w:val="en-US"/>
        </w:rPr>
        <w:t>COURSE Info</w:t>
      </w:r>
      <w:r w:rsidR="0039153B">
        <w:rPr>
          <w:lang w:val="en-US"/>
        </w:rPr>
        <w:t>RMATION</w:t>
      </w:r>
    </w:p>
    <w:p w14:paraId="169137D4" w14:textId="77777777" w:rsidR="00B01FDF" w:rsidRDefault="0039153B" w:rsidP="0039153B">
      <w:pPr>
        <w:rPr>
          <w:lang w:val="en-US"/>
        </w:rPr>
      </w:pPr>
      <w:r w:rsidRPr="0039153B">
        <w:rPr>
          <w:b/>
          <w:lang w:val="en-US"/>
        </w:rPr>
        <w:t>Credit</w:t>
      </w:r>
      <w:r>
        <w:rPr>
          <w:b/>
          <w:lang w:val="en-US"/>
        </w:rPr>
        <w:t>s</w:t>
      </w:r>
      <w:r>
        <w:rPr>
          <w:lang w:val="en-US"/>
        </w:rPr>
        <w:t>:</w:t>
      </w:r>
      <w:r w:rsidR="00DE4342">
        <w:rPr>
          <w:lang w:val="en-US"/>
        </w:rPr>
        <w:t xml:space="preserve"> 4 </w:t>
      </w:r>
    </w:p>
    <w:p w14:paraId="5C178A91" w14:textId="77777777" w:rsidR="00B01FDF" w:rsidRDefault="0039153B" w:rsidP="0039153B">
      <w:pPr>
        <w:rPr>
          <w:lang w:val="en-US"/>
        </w:rPr>
      </w:pPr>
      <w:r w:rsidRPr="0039153B">
        <w:rPr>
          <w:b/>
          <w:lang w:val="en-US"/>
        </w:rPr>
        <w:t>Pre-requisites</w:t>
      </w:r>
      <w:r>
        <w:rPr>
          <w:lang w:val="en-US"/>
        </w:rPr>
        <w:t>:</w:t>
      </w:r>
    </w:p>
    <w:p w14:paraId="0E2BD29E" w14:textId="77777777" w:rsidR="00B01FDF" w:rsidRPr="00B01FDF" w:rsidRDefault="00DE4342" w:rsidP="0039153B">
      <w:pPr>
        <w:rPr>
          <w:lang w:val="en-US"/>
        </w:rPr>
      </w:pPr>
      <w:r>
        <w:rPr>
          <w:b/>
          <w:lang w:val="en-US"/>
        </w:rPr>
        <w:t>Class</w:t>
      </w:r>
      <w:r w:rsidR="0039153B" w:rsidRPr="0039153B">
        <w:rPr>
          <w:b/>
          <w:lang w:val="en-US"/>
        </w:rPr>
        <w:t>room</w:t>
      </w:r>
      <w:r w:rsidR="0039153B">
        <w:rPr>
          <w:lang w:val="en-US"/>
        </w:rPr>
        <w:t>:</w:t>
      </w:r>
      <w:r>
        <w:rPr>
          <w:lang w:val="en-US"/>
        </w:rPr>
        <w:t xml:space="preserve"> I41 and I44</w:t>
      </w:r>
    </w:p>
    <w:p w14:paraId="423BA721" w14:textId="77777777" w:rsidR="000845A4" w:rsidRDefault="000845A4" w:rsidP="000845A4">
      <w:pPr>
        <w:pStyle w:val="Heading1"/>
        <w:rPr>
          <w:lang w:val="en-US"/>
        </w:rPr>
      </w:pPr>
      <w:r>
        <w:rPr>
          <w:lang w:val="en-US"/>
        </w:rPr>
        <w:t>Course Objectives</w:t>
      </w:r>
    </w:p>
    <w:p w14:paraId="05876B84" w14:textId="77777777" w:rsidR="00DE4342" w:rsidRDefault="00DE4342" w:rsidP="00DE4342">
      <w:pPr>
        <w:rPr>
          <w:lang w:val="en-US"/>
        </w:rPr>
      </w:pPr>
      <w:r>
        <w:rPr>
          <w:lang w:val="en-US"/>
        </w:rPr>
        <w:t>On successful completion of this course, students will be able to:</w:t>
      </w:r>
    </w:p>
    <w:p w14:paraId="37346837" w14:textId="117C1B7C" w:rsidR="00DE4342" w:rsidRPr="000845A4" w:rsidRDefault="00DE4342" w:rsidP="00DE4342">
      <w:pPr>
        <w:pStyle w:val="ListParagraph"/>
        <w:numPr>
          <w:ilvl w:val="0"/>
          <w:numId w:val="1"/>
        </w:numPr>
        <w:rPr>
          <w:lang w:val="en-US"/>
        </w:rPr>
      </w:pPr>
      <w:r w:rsidRPr="000845A4">
        <w:rPr>
          <w:lang w:val="en-US"/>
        </w:rPr>
        <w:t>To</w:t>
      </w:r>
      <w:r>
        <w:rPr>
          <w:lang w:val="en-US"/>
        </w:rPr>
        <w:t xml:space="preserve"> </w:t>
      </w:r>
      <w:r w:rsidR="00A6508C">
        <w:rPr>
          <w:szCs w:val="26"/>
        </w:rPr>
        <w:t>understand</w:t>
      </w:r>
      <w:r>
        <w:rPr>
          <w:szCs w:val="26"/>
        </w:rPr>
        <w:t xml:space="preserve"> technologies applied to the development of Electronic Commerce (EC) </w:t>
      </w:r>
    </w:p>
    <w:p w14:paraId="708EE7D6" w14:textId="73C3A67C" w:rsidR="00DE4342" w:rsidRPr="00743BBC" w:rsidRDefault="00DE4342" w:rsidP="00DE4342">
      <w:pPr>
        <w:pStyle w:val="ListParagraph"/>
        <w:numPr>
          <w:ilvl w:val="0"/>
          <w:numId w:val="1"/>
        </w:numPr>
        <w:rPr>
          <w:lang w:val="en-US"/>
        </w:rPr>
      </w:pPr>
      <w:r w:rsidRPr="000845A4">
        <w:rPr>
          <w:lang w:val="en-US"/>
        </w:rPr>
        <w:t>To</w:t>
      </w:r>
      <w:r>
        <w:rPr>
          <w:lang w:val="en-US"/>
        </w:rPr>
        <w:t xml:space="preserve"> understand the </w:t>
      </w:r>
      <w:r>
        <w:rPr>
          <w:szCs w:val="26"/>
        </w:rPr>
        <w:t>underlying theories of EC, the real situation of EC in Vietn</w:t>
      </w:r>
      <w:r w:rsidR="00A6508C">
        <w:rPr>
          <w:szCs w:val="26"/>
        </w:rPr>
        <w:t xml:space="preserve">am and </w:t>
      </w:r>
      <w:r w:rsidR="007E06F4">
        <w:rPr>
          <w:szCs w:val="26"/>
        </w:rPr>
        <w:t>over</w:t>
      </w:r>
      <w:r w:rsidR="00A6508C">
        <w:rPr>
          <w:szCs w:val="26"/>
        </w:rPr>
        <w:t xml:space="preserve"> the world as well </w:t>
      </w:r>
    </w:p>
    <w:p w14:paraId="3560DF20" w14:textId="77777777" w:rsidR="00DE4342" w:rsidRPr="00743BBC" w:rsidRDefault="00DE4342" w:rsidP="00DE4342">
      <w:pPr>
        <w:rPr>
          <w:lang w:val="en-US"/>
        </w:rPr>
      </w:pPr>
      <w:r>
        <w:rPr>
          <w:szCs w:val="26"/>
        </w:rPr>
        <w:t>This course is intended to prepare students skills in order to</w:t>
      </w:r>
    </w:p>
    <w:p w14:paraId="605C9522" w14:textId="77777777" w:rsidR="00DE4342" w:rsidRPr="000845A4" w:rsidRDefault="00DE4342" w:rsidP="00DE4342">
      <w:pPr>
        <w:pStyle w:val="ListParagraph"/>
        <w:numPr>
          <w:ilvl w:val="0"/>
          <w:numId w:val="1"/>
        </w:numPr>
        <w:rPr>
          <w:lang w:val="en-US"/>
        </w:rPr>
      </w:pPr>
      <w:r w:rsidRPr="000845A4">
        <w:rPr>
          <w:lang w:val="en-US"/>
        </w:rPr>
        <w:t>To</w:t>
      </w:r>
      <w:r>
        <w:rPr>
          <w:szCs w:val="26"/>
        </w:rPr>
        <w:t xml:space="preserve"> select suitable business models and techniques for developing an EC system</w:t>
      </w:r>
    </w:p>
    <w:p w14:paraId="5AD21044" w14:textId="77777777" w:rsidR="00DE4342" w:rsidRPr="00743BBC" w:rsidRDefault="00DE4342" w:rsidP="00DE4342">
      <w:pPr>
        <w:pStyle w:val="ListParagraph"/>
        <w:numPr>
          <w:ilvl w:val="0"/>
          <w:numId w:val="1"/>
        </w:numPr>
        <w:rPr>
          <w:lang w:val="en-US"/>
        </w:rPr>
      </w:pPr>
      <w:r>
        <w:rPr>
          <w:lang w:val="en-US"/>
        </w:rPr>
        <w:t xml:space="preserve">To </w:t>
      </w:r>
      <w:r>
        <w:rPr>
          <w:szCs w:val="26"/>
        </w:rPr>
        <w:t xml:space="preserve">apply the modern web technologies to build a web application </w:t>
      </w:r>
    </w:p>
    <w:p w14:paraId="47C6F584" w14:textId="77777777" w:rsidR="00DE4342" w:rsidRDefault="00DE4342" w:rsidP="00DE4342">
      <w:pPr>
        <w:pStyle w:val="ListParagraph"/>
        <w:numPr>
          <w:ilvl w:val="0"/>
          <w:numId w:val="1"/>
        </w:numPr>
        <w:rPr>
          <w:szCs w:val="26"/>
        </w:rPr>
      </w:pPr>
      <w:r>
        <w:rPr>
          <w:szCs w:val="26"/>
        </w:rPr>
        <w:t>To gain a lot of group working and presentation experiences</w:t>
      </w:r>
    </w:p>
    <w:p w14:paraId="36C5A99D" w14:textId="77777777" w:rsidR="000845A4" w:rsidRDefault="000845A4" w:rsidP="00DE4342">
      <w:pPr>
        <w:pStyle w:val="Heading1"/>
        <w:rPr>
          <w:lang w:val="en-US"/>
        </w:rPr>
      </w:pPr>
      <w:r>
        <w:rPr>
          <w:lang w:val="en-US"/>
        </w:rPr>
        <w:lastRenderedPageBreak/>
        <w:t>course description</w:t>
      </w:r>
    </w:p>
    <w:p w14:paraId="2CA98405" w14:textId="3A30E8C8" w:rsidR="000845A4" w:rsidRDefault="007E06F4" w:rsidP="000845A4">
      <w:pPr>
        <w:rPr>
          <w:lang w:val="en-US"/>
        </w:rPr>
      </w:pPr>
      <w:r>
        <w:rPr>
          <w:szCs w:val="26"/>
        </w:rPr>
        <w:t>The course briefly looks at topics such as fundamentals of EC, online business models, EC infrastructures and softwares, electronic payments, internet marketing and advertising strategies, and web technologies</w:t>
      </w:r>
      <w:r>
        <w:rPr>
          <w:lang w:val="en-US"/>
        </w:rPr>
        <w:t>.</w:t>
      </w:r>
    </w:p>
    <w:p w14:paraId="7E3A7201" w14:textId="77777777" w:rsidR="000845A4" w:rsidRDefault="000845A4" w:rsidP="000845A4">
      <w:pPr>
        <w:pStyle w:val="Heading1"/>
        <w:rPr>
          <w:lang w:val="en-US"/>
        </w:rPr>
      </w:pPr>
      <w:r>
        <w:rPr>
          <w:lang w:val="en-US"/>
        </w:rPr>
        <w:t>COURSE MATERIALS</w:t>
      </w:r>
    </w:p>
    <w:p w14:paraId="2334876D" w14:textId="760528EA" w:rsidR="000845A4" w:rsidRDefault="00235AED" w:rsidP="000845A4">
      <w:pPr>
        <w:pStyle w:val="Heading2"/>
        <w:rPr>
          <w:lang w:val="en-US"/>
        </w:rPr>
      </w:pPr>
      <w:r>
        <w:rPr>
          <w:lang w:val="en-US"/>
        </w:rPr>
        <w:t>Textbook</w:t>
      </w:r>
    </w:p>
    <w:p w14:paraId="47E666DC" w14:textId="5FED2B9D" w:rsidR="007E06F4" w:rsidRDefault="003A3888" w:rsidP="007E06F4">
      <w:pPr>
        <w:pStyle w:val="ListParagraph"/>
        <w:numPr>
          <w:ilvl w:val="0"/>
          <w:numId w:val="8"/>
        </w:numPr>
        <w:rPr>
          <w:lang w:val="en-US"/>
        </w:rPr>
      </w:pPr>
      <w:r>
        <w:rPr>
          <w:lang w:val="en-US"/>
        </w:rPr>
        <w:t xml:space="preserve"> </w:t>
      </w:r>
      <w:proofErr w:type="spellStart"/>
      <w:r w:rsidR="007E06F4">
        <w:rPr>
          <w:lang w:val="en-US"/>
        </w:rPr>
        <w:t>Efraim</w:t>
      </w:r>
      <w:proofErr w:type="spellEnd"/>
      <w:r w:rsidR="007E06F4">
        <w:rPr>
          <w:lang w:val="en-US"/>
        </w:rPr>
        <w:t xml:space="preserve"> Turban, David King, Dennis </w:t>
      </w:r>
      <w:proofErr w:type="spellStart"/>
      <w:r w:rsidR="007E06F4">
        <w:rPr>
          <w:lang w:val="en-US"/>
        </w:rPr>
        <w:t>Viehland</w:t>
      </w:r>
      <w:proofErr w:type="spellEnd"/>
      <w:r w:rsidR="007E06F4">
        <w:rPr>
          <w:lang w:val="en-US"/>
        </w:rPr>
        <w:t xml:space="preserve"> and Jae Lee, </w:t>
      </w:r>
      <w:r w:rsidR="007E06F4" w:rsidRPr="00970FEE">
        <w:rPr>
          <w:lang w:val="en-US"/>
        </w:rPr>
        <w:t>Electronic Commerce 2012: Managerial and Social Networks Perspectives (7th Edition)</w:t>
      </w:r>
      <w:r w:rsidR="007E06F4">
        <w:rPr>
          <w:lang w:val="en-US"/>
        </w:rPr>
        <w:t xml:space="preserve">, Pearson Prentice,  </w:t>
      </w:r>
    </w:p>
    <w:p w14:paraId="313C2C34" w14:textId="5D0D3D15" w:rsidR="000845A4" w:rsidRPr="007E06F4" w:rsidRDefault="003A3888" w:rsidP="007E06F4">
      <w:pPr>
        <w:pStyle w:val="ListParagraph"/>
        <w:numPr>
          <w:ilvl w:val="0"/>
          <w:numId w:val="8"/>
        </w:numPr>
        <w:rPr>
          <w:lang w:val="en-US"/>
        </w:rPr>
      </w:pPr>
      <w:r>
        <w:rPr>
          <w:lang w:val="en-US"/>
        </w:rPr>
        <w:t xml:space="preserve"> </w:t>
      </w:r>
      <w:r w:rsidR="007E06F4">
        <w:rPr>
          <w:lang w:val="en-US"/>
        </w:rPr>
        <w:t>Gary Schneider, Electronic Commerce, 9th Edition, Course Technology, CENGAGE Learning, 2010.</w:t>
      </w:r>
    </w:p>
    <w:p w14:paraId="6C7884EE" w14:textId="6F4956EA" w:rsidR="00C0273A" w:rsidRDefault="00C0273A" w:rsidP="00C0273A">
      <w:pPr>
        <w:pStyle w:val="Heading2"/>
        <w:rPr>
          <w:lang w:val="en-US"/>
        </w:rPr>
      </w:pPr>
      <w:r>
        <w:rPr>
          <w:lang w:val="en-US"/>
        </w:rPr>
        <w:t xml:space="preserve">Reference </w:t>
      </w:r>
      <w:r w:rsidR="00235AED">
        <w:rPr>
          <w:lang w:val="en-US"/>
        </w:rPr>
        <w:t>book</w:t>
      </w:r>
    </w:p>
    <w:p w14:paraId="66908795" w14:textId="28AF0FD6" w:rsidR="00C0273A" w:rsidRPr="007E06F4" w:rsidRDefault="003A3888" w:rsidP="007E06F4">
      <w:pPr>
        <w:pStyle w:val="ListParagraph"/>
        <w:numPr>
          <w:ilvl w:val="0"/>
          <w:numId w:val="9"/>
        </w:numPr>
        <w:rPr>
          <w:lang w:val="en-US"/>
        </w:rPr>
      </w:pPr>
      <w:r>
        <w:rPr>
          <w:lang w:val="en-US"/>
        </w:rPr>
        <w:t xml:space="preserve"> </w:t>
      </w:r>
      <w:r w:rsidR="007E06F4">
        <w:rPr>
          <w:lang w:val="en-US"/>
        </w:rPr>
        <w:t xml:space="preserve">David </w:t>
      </w:r>
      <w:proofErr w:type="spellStart"/>
      <w:r w:rsidR="007E06F4">
        <w:rPr>
          <w:lang w:val="en-US"/>
        </w:rPr>
        <w:t>Whiteley</w:t>
      </w:r>
      <w:proofErr w:type="spellEnd"/>
      <w:r w:rsidR="007E06F4">
        <w:rPr>
          <w:lang w:val="en-US"/>
        </w:rPr>
        <w:t>, e-Commerce – Strategy, Technologies and Applications, McGraw-Hill, 2000.</w:t>
      </w:r>
    </w:p>
    <w:p w14:paraId="51AE5956" w14:textId="1F630B1D" w:rsidR="00674009" w:rsidRDefault="00235AED" w:rsidP="00674009">
      <w:pPr>
        <w:pStyle w:val="Heading2"/>
        <w:rPr>
          <w:lang w:val="en-US"/>
        </w:rPr>
      </w:pPr>
      <w:r>
        <w:rPr>
          <w:lang w:val="en-US"/>
        </w:rPr>
        <w:t>Software</w:t>
      </w:r>
    </w:p>
    <w:p w14:paraId="416C753B" w14:textId="77777777" w:rsidR="007E06F4" w:rsidRDefault="007E06F4" w:rsidP="007E06F4">
      <w:pPr>
        <w:pStyle w:val="ListParagraph"/>
        <w:numPr>
          <w:ilvl w:val="0"/>
          <w:numId w:val="10"/>
        </w:numPr>
        <w:rPr>
          <w:lang w:val="en-US"/>
        </w:rPr>
      </w:pPr>
      <w:r>
        <w:rPr>
          <w:lang w:val="en-US"/>
        </w:rPr>
        <w:t>Microsoft Visual Studio</w:t>
      </w:r>
    </w:p>
    <w:p w14:paraId="28A61BE6" w14:textId="198F0B2A" w:rsidR="00674009" w:rsidRPr="007E06F4" w:rsidRDefault="007E06F4" w:rsidP="007E06F4">
      <w:pPr>
        <w:pStyle w:val="ListParagraph"/>
        <w:numPr>
          <w:ilvl w:val="0"/>
          <w:numId w:val="10"/>
        </w:numPr>
        <w:rPr>
          <w:lang w:val="en-US"/>
        </w:rPr>
      </w:pPr>
      <w:r>
        <w:rPr>
          <w:lang w:val="en-US"/>
        </w:rPr>
        <w:t xml:space="preserve"> Microsoft SQL Server</w:t>
      </w:r>
    </w:p>
    <w:p w14:paraId="0789105D" w14:textId="77777777" w:rsidR="00C0273A" w:rsidRDefault="005468DB" w:rsidP="00C0273A">
      <w:pPr>
        <w:pStyle w:val="Heading2"/>
        <w:rPr>
          <w:lang w:val="en-US"/>
        </w:rPr>
      </w:pPr>
      <w:r>
        <w:rPr>
          <w:lang w:val="en-US"/>
        </w:rPr>
        <w:t xml:space="preserve">Course </w:t>
      </w:r>
      <w:r w:rsidR="00CF26FD">
        <w:rPr>
          <w:lang w:val="en-US"/>
        </w:rPr>
        <w:t>w</w:t>
      </w:r>
      <w:r w:rsidR="00C0273A">
        <w:rPr>
          <w:lang w:val="en-US"/>
        </w:rPr>
        <w:t>ebsite</w:t>
      </w:r>
    </w:p>
    <w:p w14:paraId="3045700A" w14:textId="77777777" w:rsidR="00C0273A" w:rsidRDefault="00C0273A" w:rsidP="0039153B">
      <w:pPr>
        <w:pStyle w:val="ListParagraph"/>
        <w:numPr>
          <w:ilvl w:val="0"/>
          <w:numId w:val="11"/>
        </w:numPr>
        <w:rPr>
          <w:lang w:val="en-US"/>
        </w:rPr>
      </w:pPr>
    </w:p>
    <w:p w14:paraId="72E80892" w14:textId="77777777" w:rsidR="0013394F" w:rsidRDefault="0013394F" w:rsidP="0013394F">
      <w:pPr>
        <w:pStyle w:val="Heading1"/>
        <w:rPr>
          <w:lang w:val="en-US"/>
        </w:rPr>
      </w:pPr>
      <w:r>
        <w:rPr>
          <w:lang w:val="en-US"/>
        </w:rPr>
        <w:t>course topics</w:t>
      </w:r>
    </w:p>
    <w:p w14:paraId="2ED541B5" w14:textId="77777777" w:rsidR="007E06F4" w:rsidRPr="00E0629B" w:rsidRDefault="007E06F4" w:rsidP="007E06F4">
      <w:pPr>
        <w:pStyle w:val="ListParagraph"/>
        <w:numPr>
          <w:ilvl w:val="0"/>
          <w:numId w:val="6"/>
        </w:numPr>
        <w:rPr>
          <w:rFonts w:cs="Arial"/>
        </w:rPr>
      </w:pPr>
      <w:r w:rsidRPr="00033B62">
        <w:rPr>
          <w:b/>
          <w:lang w:val="en-US"/>
        </w:rPr>
        <w:t>Chapter</w:t>
      </w:r>
      <w:r w:rsidRPr="00033B62">
        <w:rPr>
          <w:rFonts w:cs="Arial"/>
          <w:b/>
        </w:rPr>
        <w:t xml:space="preserve"> </w:t>
      </w:r>
      <w:proofErr w:type="gramStart"/>
      <w:r w:rsidRPr="00033B62">
        <w:rPr>
          <w:rFonts w:cs="Arial"/>
          <w:b/>
        </w:rPr>
        <w:t>1</w:t>
      </w:r>
      <w:r w:rsidRPr="00E0629B">
        <w:rPr>
          <w:rFonts w:cs="Arial"/>
        </w:rPr>
        <w:t xml:space="preserve"> :</w:t>
      </w:r>
      <w:proofErr w:type="gramEnd"/>
      <w:r w:rsidRPr="00E0629B">
        <w:rPr>
          <w:rFonts w:cs="Arial"/>
        </w:rPr>
        <w:t xml:space="preserve">  Overview of EC </w:t>
      </w:r>
    </w:p>
    <w:p w14:paraId="46469026" w14:textId="77777777" w:rsidR="007E06F4" w:rsidRPr="00033B62" w:rsidRDefault="007E06F4" w:rsidP="007E06F4">
      <w:pPr>
        <w:pStyle w:val="Heading4"/>
        <w:keepLines w:val="0"/>
        <w:numPr>
          <w:ilvl w:val="1"/>
          <w:numId w:val="12"/>
        </w:numPr>
        <w:tabs>
          <w:tab w:val="clear" w:pos="2448"/>
        </w:tabs>
        <w:spacing w:before="0" w:line="240" w:lineRule="auto"/>
        <w:ind w:left="1440" w:hanging="702"/>
        <w:rPr>
          <w:rFonts w:ascii="Times New Roman" w:hAnsi="Times New Roman" w:cs="Times New Roman"/>
          <w:b w:val="0"/>
          <w:i w:val="0"/>
          <w:color w:val="auto"/>
        </w:rPr>
      </w:pPr>
      <w:r w:rsidRPr="00033B62">
        <w:rPr>
          <w:rFonts w:ascii="Times New Roman" w:hAnsi="Times New Roman" w:cs="Times New Roman"/>
          <w:b w:val="0"/>
          <w:i w:val="0"/>
          <w:color w:val="auto"/>
        </w:rPr>
        <w:t xml:space="preserve">Introduction to EC </w:t>
      </w:r>
    </w:p>
    <w:p w14:paraId="1C14E204" w14:textId="77777777" w:rsidR="007E06F4" w:rsidRPr="00033B62" w:rsidRDefault="007E06F4" w:rsidP="007E06F4">
      <w:pPr>
        <w:pStyle w:val="Heading4"/>
        <w:keepLines w:val="0"/>
        <w:numPr>
          <w:ilvl w:val="1"/>
          <w:numId w:val="12"/>
        </w:numPr>
        <w:tabs>
          <w:tab w:val="clear" w:pos="2448"/>
        </w:tabs>
        <w:spacing w:before="0" w:line="240" w:lineRule="auto"/>
        <w:ind w:left="1440" w:hanging="702"/>
        <w:rPr>
          <w:rFonts w:ascii="Times New Roman" w:hAnsi="Times New Roman" w:cs="Times New Roman"/>
          <w:b w:val="0"/>
          <w:i w:val="0"/>
          <w:color w:val="auto"/>
        </w:rPr>
      </w:pPr>
      <w:r w:rsidRPr="00033B62">
        <w:rPr>
          <w:rFonts w:ascii="Times New Roman" w:hAnsi="Times New Roman" w:cs="Times New Roman"/>
          <w:b w:val="0"/>
          <w:i w:val="0"/>
          <w:color w:val="auto"/>
        </w:rPr>
        <w:t>Definitions and concepts</w:t>
      </w:r>
    </w:p>
    <w:p w14:paraId="682F6F9E" w14:textId="77777777" w:rsidR="007E06F4" w:rsidRPr="00033B62" w:rsidRDefault="007E06F4" w:rsidP="007E06F4">
      <w:pPr>
        <w:pStyle w:val="Heading4"/>
        <w:keepLines w:val="0"/>
        <w:numPr>
          <w:ilvl w:val="1"/>
          <w:numId w:val="12"/>
        </w:numPr>
        <w:tabs>
          <w:tab w:val="clear" w:pos="2448"/>
        </w:tabs>
        <w:spacing w:before="0" w:line="240" w:lineRule="auto"/>
        <w:ind w:left="1440" w:hanging="702"/>
        <w:rPr>
          <w:rFonts w:ascii="Times New Roman" w:hAnsi="Times New Roman" w:cs="Times New Roman"/>
          <w:b w:val="0"/>
          <w:i w:val="0"/>
          <w:color w:val="auto"/>
        </w:rPr>
      </w:pPr>
      <w:r w:rsidRPr="00033B62">
        <w:rPr>
          <w:rFonts w:ascii="Times New Roman" w:hAnsi="Times New Roman" w:cs="Times New Roman"/>
          <w:b w:val="0"/>
          <w:i w:val="0"/>
          <w:color w:val="auto"/>
        </w:rPr>
        <w:t>Framework for EC</w:t>
      </w:r>
    </w:p>
    <w:p w14:paraId="7ED9FB21" w14:textId="77777777" w:rsidR="007E06F4" w:rsidRPr="00033B62" w:rsidRDefault="007E06F4" w:rsidP="007E06F4">
      <w:pPr>
        <w:pStyle w:val="Heading4"/>
        <w:keepLines w:val="0"/>
        <w:numPr>
          <w:ilvl w:val="1"/>
          <w:numId w:val="12"/>
        </w:numPr>
        <w:tabs>
          <w:tab w:val="clear" w:pos="2448"/>
        </w:tabs>
        <w:spacing w:before="0" w:line="240" w:lineRule="auto"/>
        <w:ind w:left="1440" w:hanging="702"/>
        <w:rPr>
          <w:rFonts w:ascii="Times New Roman" w:hAnsi="Times New Roman" w:cs="Times New Roman"/>
          <w:b w:val="0"/>
          <w:i w:val="0"/>
          <w:color w:val="auto"/>
        </w:rPr>
      </w:pPr>
      <w:r w:rsidRPr="00033B62">
        <w:rPr>
          <w:rFonts w:ascii="Times New Roman" w:hAnsi="Times New Roman" w:cs="Times New Roman"/>
          <w:b w:val="0"/>
          <w:i w:val="0"/>
          <w:color w:val="auto"/>
        </w:rPr>
        <w:t>EC organizations</w:t>
      </w:r>
    </w:p>
    <w:p w14:paraId="0B840F10" w14:textId="77777777" w:rsidR="007E06F4" w:rsidRPr="00033B62" w:rsidRDefault="007E06F4" w:rsidP="007E06F4">
      <w:pPr>
        <w:pStyle w:val="Heading4"/>
        <w:keepLines w:val="0"/>
        <w:numPr>
          <w:ilvl w:val="1"/>
          <w:numId w:val="12"/>
        </w:numPr>
        <w:tabs>
          <w:tab w:val="clear" w:pos="2448"/>
        </w:tabs>
        <w:spacing w:before="0" w:line="240" w:lineRule="auto"/>
        <w:ind w:left="1440" w:hanging="702"/>
        <w:rPr>
          <w:rFonts w:ascii="Times New Roman" w:hAnsi="Times New Roman" w:cs="Times New Roman"/>
          <w:b w:val="0"/>
          <w:i w:val="0"/>
          <w:color w:val="auto"/>
        </w:rPr>
      </w:pPr>
      <w:r w:rsidRPr="00033B62">
        <w:rPr>
          <w:rFonts w:ascii="Times New Roman" w:hAnsi="Times New Roman" w:cs="Times New Roman"/>
          <w:b w:val="0"/>
          <w:i w:val="0"/>
          <w:color w:val="auto"/>
        </w:rPr>
        <w:t>Classification of EC</w:t>
      </w:r>
    </w:p>
    <w:p w14:paraId="644285D8" w14:textId="77777777" w:rsidR="007E06F4" w:rsidRPr="00033B62" w:rsidRDefault="007E06F4" w:rsidP="007E06F4">
      <w:pPr>
        <w:pStyle w:val="Heading4"/>
        <w:keepLines w:val="0"/>
        <w:numPr>
          <w:ilvl w:val="1"/>
          <w:numId w:val="12"/>
        </w:numPr>
        <w:tabs>
          <w:tab w:val="clear" w:pos="2448"/>
        </w:tabs>
        <w:spacing w:before="0" w:line="240" w:lineRule="auto"/>
        <w:ind w:left="1440" w:hanging="702"/>
        <w:rPr>
          <w:rFonts w:ascii="Times New Roman" w:hAnsi="Times New Roman" w:cs="Times New Roman"/>
          <w:b w:val="0"/>
          <w:i w:val="0"/>
          <w:color w:val="auto"/>
        </w:rPr>
      </w:pPr>
      <w:r w:rsidRPr="00033B62">
        <w:rPr>
          <w:rFonts w:ascii="Times New Roman" w:hAnsi="Times New Roman" w:cs="Times New Roman"/>
          <w:b w:val="0"/>
          <w:i w:val="0"/>
          <w:color w:val="auto"/>
        </w:rPr>
        <w:t>An example of EC system</w:t>
      </w:r>
    </w:p>
    <w:p w14:paraId="67158FAD" w14:textId="77777777" w:rsidR="007E06F4" w:rsidRPr="00033B62" w:rsidRDefault="007E06F4" w:rsidP="007E06F4">
      <w:pPr>
        <w:pStyle w:val="Heading4"/>
        <w:keepLines w:val="0"/>
        <w:numPr>
          <w:ilvl w:val="1"/>
          <w:numId w:val="12"/>
        </w:numPr>
        <w:tabs>
          <w:tab w:val="clear" w:pos="2448"/>
        </w:tabs>
        <w:spacing w:before="0" w:line="240" w:lineRule="auto"/>
        <w:ind w:left="1440" w:hanging="702"/>
        <w:rPr>
          <w:rFonts w:ascii="Times New Roman" w:hAnsi="Times New Roman" w:cs="Times New Roman"/>
          <w:b w:val="0"/>
          <w:i w:val="0"/>
          <w:color w:val="auto"/>
        </w:rPr>
      </w:pPr>
      <w:r w:rsidRPr="00033B62">
        <w:rPr>
          <w:rFonts w:ascii="Times New Roman" w:hAnsi="Times New Roman" w:cs="Times New Roman"/>
          <w:b w:val="0"/>
          <w:i w:val="0"/>
          <w:color w:val="auto"/>
        </w:rPr>
        <w:t>History of EC</w:t>
      </w:r>
    </w:p>
    <w:p w14:paraId="4135C261" w14:textId="77777777" w:rsidR="007E06F4" w:rsidRPr="00033B62" w:rsidRDefault="007E06F4" w:rsidP="007E06F4">
      <w:pPr>
        <w:pStyle w:val="Heading4"/>
        <w:keepLines w:val="0"/>
        <w:numPr>
          <w:ilvl w:val="1"/>
          <w:numId w:val="12"/>
        </w:numPr>
        <w:tabs>
          <w:tab w:val="clear" w:pos="2448"/>
        </w:tabs>
        <w:spacing w:before="0" w:line="240" w:lineRule="auto"/>
        <w:ind w:left="1440" w:hanging="702"/>
        <w:rPr>
          <w:rFonts w:ascii="Times New Roman" w:hAnsi="Times New Roman" w:cs="Times New Roman"/>
          <w:b w:val="0"/>
          <w:i w:val="0"/>
          <w:color w:val="auto"/>
        </w:rPr>
      </w:pPr>
      <w:r w:rsidRPr="00033B62">
        <w:rPr>
          <w:rFonts w:ascii="Times New Roman" w:hAnsi="Times New Roman" w:cs="Times New Roman"/>
          <w:b w:val="0"/>
          <w:i w:val="0"/>
          <w:color w:val="auto"/>
        </w:rPr>
        <w:t>Benefits and limitations of EC</w:t>
      </w:r>
    </w:p>
    <w:p w14:paraId="466ED79C" w14:textId="77777777" w:rsidR="007E06F4" w:rsidRPr="00033B62" w:rsidRDefault="007E06F4" w:rsidP="007E06F4">
      <w:pPr>
        <w:pStyle w:val="Heading4"/>
        <w:keepLines w:val="0"/>
        <w:numPr>
          <w:ilvl w:val="1"/>
          <w:numId w:val="12"/>
        </w:numPr>
        <w:tabs>
          <w:tab w:val="clear" w:pos="2448"/>
        </w:tabs>
        <w:spacing w:before="0" w:line="240" w:lineRule="auto"/>
        <w:ind w:left="1440" w:hanging="702"/>
        <w:rPr>
          <w:rFonts w:ascii="Times New Roman" w:hAnsi="Times New Roman" w:cs="Times New Roman"/>
          <w:b w:val="0"/>
          <w:i w:val="0"/>
          <w:color w:val="auto"/>
        </w:rPr>
      </w:pPr>
      <w:r w:rsidRPr="00033B62">
        <w:rPr>
          <w:rFonts w:ascii="Times New Roman" w:hAnsi="Times New Roman" w:cs="Times New Roman"/>
          <w:b w:val="0"/>
          <w:i w:val="0"/>
          <w:color w:val="auto"/>
        </w:rPr>
        <w:t>EC in Vietnam</w:t>
      </w:r>
    </w:p>
    <w:p w14:paraId="76EA91A3" w14:textId="77777777" w:rsidR="007E06F4" w:rsidRPr="00E0629B" w:rsidRDefault="007E06F4" w:rsidP="007E06F4">
      <w:pPr>
        <w:pStyle w:val="ListParagraph"/>
        <w:numPr>
          <w:ilvl w:val="0"/>
          <w:numId w:val="6"/>
        </w:numPr>
        <w:rPr>
          <w:rFonts w:cs="Arial"/>
        </w:rPr>
      </w:pPr>
      <w:r w:rsidRPr="00033B62">
        <w:rPr>
          <w:b/>
          <w:lang w:val="en-US"/>
        </w:rPr>
        <w:t>Chapter</w:t>
      </w:r>
      <w:r w:rsidRPr="00033B62">
        <w:rPr>
          <w:rFonts w:cs="Arial"/>
          <w:b/>
        </w:rPr>
        <w:t xml:space="preserve"> </w:t>
      </w:r>
      <w:proofErr w:type="gramStart"/>
      <w:r w:rsidRPr="00033B62">
        <w:rPr>
          <w:rFonts w:cs="Arial"/>
          <w:b/>
        </w:rPr>
        <w:t>2</w:t>
      </w:r>
      <w:r w:rsidRPr="00E0629B">
        <w:rPr>
          <w:rFonts w:cs="Arial"/>
        </w:rPr>
        <w:t xml:space="preserve"> :</w:t>
      </w:r>
      <w:proofErr w:type="gramEnd"/>
      <w:r w:rsidRPr="00E0629B">
        <w:rPr>
          <w:rFonts w:cs="Arial"/>
        </w:rPr>
        <w:t xml:space="preserve">  Electronic marketplaces </w:t>
      </w:r>
    </w:p>
    <w:p w14:paraId="1FE20A03" w14:textId="77777777" w:rsidR="007E06F4" w:rsidRPr="00033B62" w:rsidRDefault="007E06F4" w:rsidP="007E06F4">
      <w:pPr>
        <w:pStyle w:val="Heading4"/>
        <w:keepLines w:val="0"/>
        <w:numPr>
          <w:ilvl w:val="1"/>
          <w:numId w:val="13"/>
        </w:numPr>
        <w:tabs>
          <w:tab w:val="clear" w:pos="2448"/>
        </w:tabs>
        <w:spacing w:before="0" w:line="240" w:lineRule="auto"/>
        <w:ind w:left="1440"/>
        <w:rPr>
          <w:rFonts w:ascii="Times New Roman" w:hAnsi="Times New Roman" w:cs="Times New Roman"/>
          <w:b w:val="0"/>
          <w:i w:val="0"/>
          <w:color w:val="auto"/>
        </w:rPr>
      </w:pPr>
      <w:r w:rsidRPr="00033B62">
        <w:rPr>
          <w:rFonts w:ascii="Times New Roman" w:hAnsi="Times New Roman" w:cs="Times New Roman"/>
          <w:b w:val="0"/>
          <w:i w:val="0"/>
          <w:color w:val="auto"/>
        </w:rPr>
        <w:lastRenderedPageBreak/>
        <w:t>Definitions</w:t>
      </w:r>
    </w:p>
    <w:p w14:paraId="3DA6C8DE" w14:textId="77777777" w:rsidR="007E06F4" w:rsidRPr="00033B62" w:rsidRDefault="007E06F4" w:rsidP="007E06F4">
      <w:pPr>
        <w:pStyle w:val="Heading4"/>
        <w:keepLines w:val="0"/>
        <w:numPr>
          <w:ilvl w:val="1"/>
          <w:numId w:val="13"/>
        </w:numPr>
        <w:tabs>
          <w:tab w:val="clear" w:pos="2448"/>
        </w:tabs>
        <w:spacing w:before="0" w:line="240" w:lineRule="auto"/>
        <w:ind w:left="1440"/>
        <w:rPr>
          <w:rFonts w:ascii="Times New Roman" w:hAnsi="Times New Roman" w:cs="Times New Roman"/>
          <w:b w:val="0"/>
          <w:i w:val="0"/>
          <w:color w:val="auto"/>
        </w:rPr>
      </w:pPr>
      <w:r w:rsidRPr="00033B62">
        <w:rPr>
          <w:rFonts w:ascii="Times New Roman" w:hAnsi="Times New Roman" w:cs="Times New Roman"/>
          <w:b w:val="0"/>
          <w:i w:val="0"/>
          <w:color w:val="auto"/>
        </w:rPr>
        <w:t>Marketplace components</w:t>
      </w:r>
    </w:p>
    <w:p w14:paraId="4274B3D5" w14:textId="77777777" w:rsidR="007E06F4" w:rsidRPr="00033B62" w:rsidRDefault="007E06F4" w:rsidP="007E06F4">
      <w:pPr>
        <w:pStyle w:val="Heading4"/>
        <w:keepLines w:val="0"/>
        <w:numPr>
          <w:ilvl w:val="1"/>
          <w:numId w:val="13"/>
        </w:numPr>
        <w:tabs>
          <w:tab w:val="clear" w:pos="2448"/>
        </w:tabs>
        <w:spacing w:before="0" w:line="240" w:lineRule="auto"/>
        <w:ind w:left="1440"/>
        <w:rPr>
          <w:rFonts w:ascii="Times New Roman" w:hAnsi="Times New Roman" w:cs="Times New Roman"/>
          <w:b w:val="0"/>
          <w:i w:val="0"/>
          <w:color w:val="auto"/>
        </w:rPr>
      </w:pPr>
      <w:r w:rsidRPr="00033B62">
        <w:rPr>
          <w:rFonts w:ascii="Times New Roman" w:hAnsi="Times New Roman" w:cs="Times New Roman"/>
          <w:b w:val="0"/>
          <w:i w:val="0"/>
          <w:color w:val="auto"/>
        </w:rPr>
        <w:t>Types of e-marketplaces</w:t>
      </w:r>
    </w:p>
    <w:p w14:paraId="1223BB4A" w14:textId="77777777" w:rsidR="007E06F4" w:rsidRPr="00033B62" w:rsidRDefault="007E06F4" w:rsidP="007E06F4">
      <w:pPr>
        <w:numPr>
          <w:ilvl w:val="0"/>
          <w:numId w:val="14"/>
        </w:numPr>
        <w:spacing w:before="0" w:after="0" w:line="240" w:lineRule="auto"/>
        <w:jc w:val="left"/>
        <w:rPr>
          <w:rFonts w:cs="Times New Roman"/>
          <w:szCs w:val="24"/>
        </w:rPr>
      </w:pPr>
      <w:r w:rsidRPr="00033B62">
        <w:rPr>
          <w:rFonts w:cs="Times New Roman"/>
          <w:szCs w:val="24"/>
        </w:rPr>
        <w:t>B2C e-marketplaces</w:t>
      </w:r>
    </w:p>
    <w:p w14:paraId="7FD4AF3D" w14:textId="77777777" w:rsidR="007E06F4" w:rsidRPr="00033B62" w:rsidRDefault="007E06F4" w:rsidP="007E06F4">
      <w:pPr>
        <w:numPr>
          <w:ilvl w:val="0"/>
          <w:numId w:val="15"/>
        </w:numPr>
        <w:spacing w:before="0" w:after="0" w:line="240" w:lineRule="auto"/>
        <w:rPr>
          <w:rFonts w:cs="Times New Roman"/>
          <w:szCs w:val="24"/>
        </w:rPr>
      </w:pPr>
      <w:r w:rsidRPr="00033B62">
        <w:rPr>
          <w:rFonts w:cs="Times New Roman"/>
          <w:szCs w:val="24"/>
        </w:rPr>
        <w:t>Electronic storefronts</w:t>
      </w:r>
    </w:p>
    <w:p w14:paraId="1D53C18E" w14:textId="77777777" w:rsidR="007E06F4" w:rsidRPr="00033B62" w:rsidRDefault="007E06F4" w:rsidP="007E06F4">
      <w:pPr>
        <w:numPr>
          <w:ilvl w:val="0"/>
          <w:numId w:val="15"/>
        </w:numPr>
        <w:spacing w:before="0" w:after="0" w:line="240" w:lineRule="auto"/>
        <w:rPr>
          <w:rFonts w:cs="Times New Roman"/>
          <w:szCs w:val="24"/>
        </w:rPr>
      </w:pPr>
      <w:r w:rsidRPr="00033B62">
        <w:rPr>
          <w:rFonts w:cs="Times New Roman"/>
          <w:szCs w:val="24"/>
        </w:rPr>
        <w:t>Electronic malls</w:t>
      </w:r>
    </w:p>
    <w:p w14:paraId="31352AF2" w14:textId="77777777" w:rsidR="007E06F4" w:rsidRPr="00033B62" w:rsidRDefault="007E06F4" w:rsidP="007E06F4">
      <w:pPr>
        <w:numPr>
          <w:ilvl w:val="0"/>
          <w:numId w:val="14"/>
        </w:numPr>
        <w:spacing w:before="0" w:after="0" w:line="240" w:lineRule="auto"/>
        <w:jc w:val="left"/>
        <w:rPr>
          <w:rFonts w:cs="Times New Roman"/>
          <w:szCs w:val="24"/>
        </w:rPr>
      </w:pPr>
      <w:r w:rsidRPr="00033B62">
        <w:rPr>
          <w:rFonts w:cs="Times New Roman"/>
          <w:szCs w:val="24"/>
        </w:rPr>
        <w:t>B2B e-marketplaces</w:t>
      </w:r>
    </w:p>
    <w:p w14:paraId="5FBD4EE5" w14:textId="77777777" w:rsidR="007E06F4" w:rsidRPr="00033B62" w:rsidRDefault="007E06F4" w:rsidP="007E06F4">
      <w:pPr>
        <w:numPr>
          <w:ilvl w:val="0"/>
          <w:numId w:val="15"/>
        </w:numPr>
        <w:spacing w:before="0" w:after="0" w:line="240" w:lineRule="auto"/>
        <w:rPr>
          <w:rFonts w:cs="Times New Roman"/>
          <w:szCs w:val="24"/>
        </w:rPr>
      </w:pPr>
      <w:r w:rsidRPr="00033B62">
        <w:rPr>
          <w:rFonts w:cs="Times New Roman"/>
          <w:szCs w:val="24"/>
        </w:rPr>
        <w:t>Private e-marketplaces</w:t>
      </w:r>
    </w:p>
    <w:p w14:paraId="7C887DE1" w14:textId="77777777" w:rsidR="007E06F4" w:rsidRPr="00033B62" w:rsidRDefault="007E06F4" w:rsidP="007E06F4">
      <w:pPr>
        <w:numPr>
          <w:ilvl w:val="0"/>
          <w:numId w:val="15"/>
        </w:numPr>
        <w:spacing w:before="0" w:after="0" w:line="240" w:lineRule="auto"/>
        <w:rPr>
          <w:rFonts w:cs="Times New Roman"/>
          <w:szCs w:val="24"/>
        </w:rPr>
      </w:pPr>
      <w:r w:rsidRPr="00033B62">
        <w:rPr>
          <w:rFonts w:cs="Times New Roman"/>
          <w:szCs w:val="24"/>
        </w:rPr>
        <w:t>Public e-marketplaces</w:t>
      </w:r>
    </w:p>
    <w:p w14:paraId="1B522703" w14:textId="77777777" w:rsidR="007E06F4" w:rsidRPr="00033B62" w:rsidRDefault="007E06F4" w:rsidP="007E06F4">
      <w:pPr>
        <w:pStyle w:val="Heading4"/>
        <w:keepLines w:val="0"/>
        <w:numPr>
          <w:ilvl w:val="1"/>
          <w:numId w:val="13"/>
        </w:numPr>
        <w:tabs>
          <w:tab w:val="clear" w:pos="2448"/>
        </w:tabs>
        <w:spacing w:before="0" w:line="240" w:lineRule="auto"/>
        <w:ind w:left="1440"/>
        <w:rPr>
          <w:rFonts w:ascii="Times New Roman" w:hAnsi="Times New Roman" w:cs="Times New Roman"/>
          <w:b w:val="0"/>
          <w:i w:val="0"/>
          <w:color w:val="auto"/>
        </w:rPr>
      </w:pPr>
      <w:r w:rsidRPr="00033B62">
        <w:rPr>
          <w:rFonts w:ascii="Times New Roman" w:hAnsi="Times New Roman" w:cs="Times New Roman"/>
          <w:b w:val="0"/>
          <w:i w:val="0"/>
          <w:color w:val="auto"/>
        </w:rPr>
        <w:t>Intermediation in EC</w:t>
      </w:r>
    </w:p>
    <w:p w14:paraId="39AF64BF" w14:textId="77777777" w:rsidR="007E06F4" w:rsidRPr="00033B62" w:rsidRDefault="007E06F4" w:rsidP="007E06F4">
      <w:pPr>
        <w:pStyle w:val="Heading4"/>
        <w:keepLines w:val="0"/>
        <w:numPr>
          <w:ilvl w:val="1"/>
          <w:numId w:val="13"/>
        </w:numPr>
        <w:tabs>
          <w:tab w:val="clear" w:pos="2448"/>
        </w:tabs>
        <w:spacing w:before="0" w:line="240" w:lineRule="auto"/>
        <w:ind w:left="1440"/>
        <w:rPr>
          <w:rFonts w:ascii="Times New Roman" w:hAnsi="Times New Roman" w:cs="Times New Roman"/>
          <w:b w:val="0"/>
          <w:i w:val="0"/>
          <w:color w:val="auto"/>
        </w:rPr>
      </w:pPr>
      <w:r w:rsidRPr="00033B62">
        <w:rPr>
          <w:rFonts w:ascii="Times New Roman" w:hAnsi="Times New Roman" w:cs="Times New Roman"/>
          <w:b w:val="0"/>
          <w:i w:val="0"/>
          <w:color w:val="auto"/>
        </w:rPr>
        <w:t>Market mechanisms</w:t>
      </w:r>
    </w:p>
    <w:p w14:paraId="028E8283" w14:textId="77777777" w:rsidR="007E06F4" w:rsidRPr="00E0629B" w:rsidRDefault="007E06F4" w:rsidP="007E06F4">
      <w:pPr>
        <w:pStyle w:val="ListParagraph"/>
        <w:numPr>
          <w:ilvl w:val="0"/>
          <w:numId w:val="6"/>
        </w:numPr>
        <w:rPr>
          <w:rFonts w:cs="Arial"/>
        </w:rPr>
      </w:pPr>
      <w:r w:rsidRPr="00033B62">
        <w:rPr>
          <w:rFonts w:cs="Arial"/>
          <w:b/>
        </w:rPr>
        <w:t>Chapter 3</w:t>
      </w:r>
      <w:r w:rsidRPr="00E0629B">
        <w:rPr>
          <w:rFonts w:cs="Arial"/>
        </w:rPr>
        <w:t xml:space="preserve"> :  EC business models </w:t>
      </w:r>
    </w:p>
    <w:p w14:paraId="3031828E" w14:textId="77777777" w:rsidR="007E06F4" w:rsidRPr="00033B62" w:rsidRDefault="007E06F4" w:rsidP="007E06F4">
      <w:pPr>
        <w:pStyle w:val="Heading4"/>
        <w:keepLines w:val="0"/>
        <w:numPr>
          <w:ilvl w:val="1"/>
          <w:numId w:val="16"/>
        </w:numPr>
        <w:tabs>
          <w:tab w:val="clear" w:pos="2448"/>
        </w:tabs>
        <w:spacing w:before="0" w:line="240" w:lineRule="auto"/>
        <w:ind w:left="1440"/>
        <w:rPr>
          <w:rFonts w:ascii="Times New Roman" w:hAnsi="Times New Roman" w:cs="Times New Roman"/>
          <w:b w:val="0"/>
          <w:i w:val="0"/>
          <w:color w:val="auto"/>
        </w:rPr>
      </w:pPr>
      <w:r w:rsidRPr="00033B62">
        <w:rPr>
          <w:rFonts w:ascii="Times New Roman" w:hAnsi="Times New Roman" w:cs="Times New Roman"/>
          <w:b w:val="0"/>
          <w:i w:val="0"/>
          <w:color w:val="auto"/>
        </w:rPr>
        <w:t xml:space="preserve">Definition and struture </w:t>
      </w:r>
    </w:p>
    <w:p w14:paraId="766A4672" w14:textId="77777777" w:rsidR="007E06F4" w:rsidRPr="00033B62" w:rsidRDefault="007E06F4" w:rsidP="007E06F4">
      <w:pPr>
        <w:numPr>
          <w:ilvl w:val="0"/>
          <w:numId w:val="14"/>
        </w:numPr>
        <w:spacing w:before="0" w:after="0" w:line="240" w:lineRule="auto"/>
        <w:jc w:val="left"/>
        <w:rPr>
          <w:rFonts w:cs="Times New Roman"/>
          <w:szCs w:val="24"/>
        </w:rPr>
      </w:pPr>
      <w:r w:rsidRPr="00033B62">
        <w:rPr>
          <w:rFonts w:cs="Times New Roman"/>
          <w:szCs w:val="24"/>
        </w:rPr>
        <w:t>Business models</w:t>
      </w:r>
    </w:p>
    <w:p w14:paraId="661D717B" w14:textId="77777777" w:rsidR="007E06F4" w:rsidRPr="00033B62" w:rsidRDefault="007E06F4" w:rsidP="007E06F4">
      <w:pPr>
        <w:numPr>
          <w:ilvl w:val="0"/>
          <w:numId w:val="14"/>
        </w:numPr>
        <w:spacing w:before="0" w:after="0" w:line="240" w:lineRule="auto"/>
        <w:jc w:val="left"/>
        <w:rPr>
          <w:rFonts w:cs="Times New Roman"/>
          <w:szCs w:val="24"/>
        </w:rPr>
      </w:pPr>
      <w:r w:rsidRPr="00033B62">
        <w:rPr>
          <w:rFonts w:cs="Times New Roman"/>
          <w:szCs w:val="24"/>
        </w:rPr>
        <w:t>Revenue models</w:t>
      </w:r>
    </w:p>
    <w:p w14:paraId="12977572" w14:textId="77777777" w:rsidR="007E06F4" w:rsidRPr="00033B62" w:rsidRDefault="007E06F4" w:rsidP="007E06F4">
      <w:pPr>
        <w:numPr>
          <w:ilvl w:val="0"/>
          <w:numId w:val="14"/>
        </w:numPr>
        <w:spacing w:before="0" w:after="0" w:line="240" w:lineRule="auto"/>
        <w:jc w:val="left"/>
        <w:rPr>
          <w:rFonts w:cs="Times New Roman"/>
          <w:szCs w:val="24"/>
        </w:rPr>
      </w:pPr>
      <w:r w:rsidRPr="00033B62">
        <w:rPr>
          <w:rFonts w:cs="Times New Roman"/>
          <w:szCs w:val="24"/>
        </w:rPr>
        <w:t>Value proposition</w:t>
      </w:r>
    </w:p>
    <w:p w14:paraId="57815042" w14:textId="77777777" w:rsidR="007E06F4" w:rsidRPr="00033B62" w:rsidRDefault="007E06F4" w:rsidP="007E06F4">
      <w:pPr>
        <w:pStyle w:val="Heading4"/>
        <w:keepLines w:val="0"/>
        <w:numPr>
          <w:ilvl w:val="1"/>
          <w:numId w:val="16"/>
        </w:numPr>
        <w:tabs>
          <w:tab w:val="clear" w:pos="2448"/>
        </w:tabs>
        <w:spacing w:before="0" w:line="240" w:lineRule="auto"/>
        <w:ind w:left="1440"/>
        <w:rPr>
          <w:rFonts w:ascii="Times New Roman" w:hAnsi="Times New Roman" w:cs="Times New Roman"/>
          <w:b w:val="0"/>
          <w:i w:val="0"/>
          <w:color w:val="auto"/>
        </w:rPr>
      </w:pPr>
      <w:r w:rsidRPr="00033B62">
        <w:rPr>
          <w:rFonts w:ascii="Times New Roman" w:hAnsi="Times New Roman" w:cs="Times New Roman"/>
          <w:b w:val="0"/>
          <w:i w:val="0"/>
          <w:color w:val="auto"/>
        </w:rPr>
        <w:t>Business models in B2C</w:t>
      </w:r>
    </w:p>
    <w:p w14:paraId="16F0D683" w14:textId="77777777" w:rsidR="007E06F4" w:rsidRPr="00033B62" w:rsidRDefault="007E06F4" w:rsidP="007E06F4">
      <w:pPr>
        <w:numPr>
          <w:ilvl w:val="0"/>
          <w:numId w:val="14"/>
        </w:numPr>
        <w:spacing w:before="0" w:after="0" w:line="240" w:lineRule="auto"/>
        <w:jc w:val="left"/>
        <w:rPr>
          <w:rFonts w:cs="Times New Roman"/>
          <w:szCs w:val="24"/>
        </w:rPr>
      </w:pPr>
      <w:r w:rsidRPr="00033B62">
        <w:rPr>
          <w:rFonts w:cs="Times New Roman"/>
          <w:szCs w:val="24"/>
        </w:rPr>
        <w:t>Transaction fee model</w:t>
      </w:r>
    </w:p>
    <w:p w14:paraId="30620D99" w14:textId="77777777" w:rsidR="007E06F4" w:rsidRPr="00033B62" w:rsidRDefault="007E06F4" w:rsidP="007E06F4">
      <w:pPr>
        <w:numPr>
          <w:ilvl w:val="0"/>
          <w:numId w:val="14"/>
        </w:numPr>
        <w:spacing w:before="0" w:after="0" w:line="240" w:lineRule="auto"/>
        <w:jc w:val="left"/>
        <w:rPr>
          <w:rFonts w:cs="Times New Roman"/>
          <w:szCs w:val="24"/>
        </w:rPr>
      </w:pPr>
      <w:r w:rsidRPr="00033B62">
        <w:rPr>
          <w:rFonts w:cs="Times New Roman"/>
          <w:szCs w:val="24"/>
        </w:rPr>
        <w:t>Subscription model</w:t>
      </w:r>
    </w:p>
    <w:p w14:paraId="3CB06E4A" w14:textId="77777777" w:rsidR="007E06F4" w:rsidRPr="00033B62" w:rsidRDefault="007E06F4" w:rsidP="007E06F4">
      <w:pPr>
        <w:numPr>
          <w:ilvl w:val="0"/>
          <w:numId w:val="14"/>
        </w:numPr>
        <w:spacing w:before="0" w:after="0" w:line="240" w:lineRule="auto"/>
        <w:jc w:val="left"/>
        <w:rPr>
          <w:rFonts w:cs="Times New Roman"/>
          <w:szCs w:val="24"/>
        </w:rPr>
      </w:pPr>
      <w:r w:rsidRPr="00033B62">
        <w:rPr>
          <w:rFonts w:cs="Times New Roman"/>
          <w:szCs w:val="24"/>
        </w:rPr>
        <w:t>Advertisment model</w:t>
      </w:r>
    </w:p>
    <w:p w14:paraId="5783E034" w14:textId="77777777" w:rsidR="007E06F4" w:rsidRPr="00033B62" w:rsidRDefault="007E06F4" w:rsidP="007E06F4">
      <w:pPr>
        <w:numPr>
          <w:ilvl w:val="0"/>
          <w:numId w:val="14"/>
        </w:numPr>
        <w:spacing w:before="0" w:after="0" w:line="240" w:lineRule="auto"/>
        <w:jc w:val="left"/>
        <w:rPr>
          <w:rFonts w:cs="Times New Roman"/>
          <w:szCs w:val="24"/>
        </w:rPr>
      </w:pPr>
      <w:r w:rsidRPr="00033B62">
        <w:rPr>
          <w:rFonts w:cs="Times New Roman"/>
          <w:szCs w:val="24"/>
        </w:rPr>
        <w:t>Affiliate model</w:t>
      </w:r>
    </w:p>
    <w:p w14:paraId="793D0421" w14:textId="77777777" w:rsidR="007E06F4" w:rsidRPr="00033B62" w:rsidRDefault="007E06F4" w:rsidP="007E06F4">
      <w:pPr>
        <w:numPr>
          <w:ilvl w:val="0"/>
          <w:numId w:val="14"/>
        </w:numPr>
        <w:spacing w:before="0" w:after="0" w:line="240" w:lineRule="auto"/>
        <w:jc w:val="left"/>
        <w:rPr>
          <w:rFonts w:cs="Times New Roman"/>
        </w:rPr>
      </w:pPr>
      <w:r w:rsidRPr="00033B62">
        <w:rPr>
          <w:rFonts w:cs="Times New Roman"/>
          <w:szCs w:val="24"/>
        </w:rPr>
        <w:t>Sales model</w:t>
      </w:r>
    </w:p>
    <w:p w14:paraId="34D44CA4" w14:textId="77777777" w:rsidR="007E06F4" w:rsidRPr="00033B62" w:rsidRDefault="007E06F4" w:rsidP="007E06F4">
      <w:pPr>
        <w:pStyle w:val="Heading4"/>
        <w:keepLines w:val="0"/>
        <w:numPr>
          <w:ilvl w:val="1"/>
          <w:numId w:val="16"/>
        </w:numPr>
        <w:tabs>
          <w:tab w:val="clear" w:pos="2448"/>
        </w:tabs>
        <w:spacing w:before="0" w:line="240" w:lineRule="auto"/>
        <w:ind w:left="1440"/>
        <w:rPr>
          <w:rFonts w:ascii="Times New Roman" w:hAnsi="Times New Roman" w:cs="Times New Roman"/>
          <w:b w:val="0"/>
          <w:i w:val="0"/>
          <w:color w:val="auto"/>
        </w:rPr>
      </w:pPr>
      <w:r w:rsidRPr="00033B62">
        <w:rPr>
          <w:rFonts w:ascii="Times New Roman" w:hAnsi="Times New Roman" w:cs="Times New Roman"/>
          <w:b w:val="0"/>
          <w:i w:val="0"/>
          <w:color w:val="auto"/>
        </w:rPr>
        <w:t>Business models in B2B</w:t>
      </w:r>
    </w:p>
    <w:p w14:paraId="4F8D03B9" w14:textId="77777777" w:rsidR="007E06F4" w:rsidRPr="00033B62" w:rsidRDefault="007E06F4" w:rsidP="007E06F4">
      <w:pPr>
        <w:numPr>
          <w:ilvl w:val="0"/>
          <w:numId w:val="14"/>
        </w:numPr>
        <w:spacing w:before="0" w:after="0" w:line="240" w:lineRule="auto"/>
        <w:jc w:val="left"/>
        <w:rPr>
          <w:rFonts w:cs="Times New Roman"/>
        </w:rPr>
      </w:pPr>
      <w:r w:rsidRPr="00033B62">
        <w:rPr>
          <w:rFonts w:cs="Times New Roman"/>
        </w:rPr>
        <w:t>Activities in B2B</w:t>
      </w:r>
    </w:p>
    <w:p w14:paraId="6FD4A95E" w14:textId="77777777" w:rsidR="007E06F4" w:rsidRPr="00033B62" w:rsidRDefault="007E06F4" w:rsidP="007E06F4">
      <w:pPr>
        <w:numPr>
          <w:ilvl w:val="0"/>
          <w:numId w:val="14"/>
        </w:numPr>
        <w:spacing w:before="0" w:after="0" w:line="240" w:lineRule="auto"/>
        <w:jc w:val="left"/>
        <w:rPr>
          <w:rFonts w:cs="Times New Roman"/>
        </w:rPr>
      </w:pPr>
      <w:r w:rsidRPr="00033B62">
        <w:rPr>
          <w:rFonts w:cs="Times New Roman"/>
        </w:rPr>
        <w:t>Sell-side model</w:t>
      </w:r>
    </w:p>
    <w:p w14:paraId="4C728132" w14:textId="77777777" w:rsidR="007E06F4" w:rsidRPr="00033B62" w:rsidRDefault="007E06F4" w:rsidP="007E06F4">
      <w:pPr>
        <w:numPr>
          <w:ilvl w:val="0"/>
          <w:numId w:val="14"/>
        </w:numPr>
        <w:spacing w:before="0" w:after="0" w:line="240" w:lineRule="auto"/>
        <w:jc w:val="left"/>
        <w:rPr>
          <w:rFonts w:cs="Times New Roman"/>
          <w:szCs w:val="24"/>
        </w:rPr>
      </w:pPr>
      <w:r w:rsidRPr="00033B62">
        <w:rPr>
          <w:rFonts w:cs="Times New Roman"/>
          <w:szCs w:val="24"/>
        </w:rPr>
        <w:t>Buy-side model</w:t>
      </w:r>
    </w:p>
    <w:p w14:paraId="5FD3335A" w14:textId="77777777" w:rsidR="007E06F4" w:rsidRPr="00033B62" w:rsidRDefault="007E06F4" w:rsidP="007E06F4">
      <w:pPr>
        <w:numPr>
          <w:ilvl w:val="0"/>
          <w:numId w:val="14"/>
        </w:numPr>
        <w:spacing w:before="0" w:after="0" w:line="240" w:lineRule="auto"/>
        <w:jc w:val="left"/>
        <w:rPr>
          <w:rFonts w:cs="Times New Roman"/>
          <w:szCs w:val="24"/>
        </w:rPr>
      </w:pPr>
      <w:r w:rsidRPr="00033B62">
        <w:rPr>
          <w:rFonts w:cs="Times New Roman"/>
          <w:szCs w:val="24"/>
        </w:rPr>
        <w:t>Electronic exchange model</w:t>
      </w:r>
    </w:p>
    <w:p w14:paraId="4465FBE1" w14:textId="77777777" w:rsidR="007E06F4" w:rsidRPr="00033B62" w:rsidRDefault="007E06F4" w:rsidP="007E06F4">
      <w:pPr>
        <w:numPr>
          <w:ilvl w:val="0"/>
          <w:numId w:val="14"/>
        </w:numPr>
        <w:spacing w:before="0" w:after="0" w:line="240" w:lineRule="auto"/>
        <w:jc w:val="left"/>
        <w:rPr>
          <w:rFonts w:cs="Times New Roman"/>
          <w:szCs w:val="24"/>
        </w:rPr>
      </w:pPr>
      <w:r w:rsidRPr="00033B62">
        <w:rPr>
          <w:rFonts w:cs="Times New Roman"/>
          <w:szCs w:val="24"/>
        </w:rPr>
        <w:t>Collaborative commerce model</w:t>
      </w:r>
    </w:p>
    <w:p w14:paraId="0F0A8FAF" w14:textId="77777777" w:rsidR="007E06F4" w:rsidRPr="00033B62" w:rsidRDefault="007E06F4" w:rsidP="007E06F4">
      <w:pPr>
        <w:pStyle w:val="ListParagraph"/>
        <w:numPr>
          <w:ilvl w:val="0"/>
          <w:numId w:val="6"/>
        </w:numPr>
        <w:rPr>
          <w:rFonts w:cs="Times New Roman"/>
        </w:rPr>
      </w:pPr>
      <w:r w:rsidRPr="00033B62">
        <w:rPr>
          <w:rFonts w:cs="Times New Roman"/>
          <w:b/>
        </w:rPr>
        <w:t>Chapter 4 :</w:t>
      </w:r>
      <w:r w:rsidRPr="00033B62">
        <w:rPr>
          <w:rFonts w:cs="Times New Roman"/>
        </w:rPr>
        <w:t xml:space="preserve">  Techniques for Marketing and Advertisement </w:t>
      </w:r>
    </w:p>
    <w:p w14:paraId="2336E8E5" w14:textId="77777777" w:rsidR="007E06F4" w:rsidRPr="00033B62" w:rsidRDefault="007E06F4" w:rsidP="007E06F4">
      <w:pPr>
        <w:pStyle w:val="Heading4"/>
        <w:keepLines w:val="0"/>
        <w:numPr>
          <w:ilvl w:val="1"/>
          <w:numId w:val="17"/>
        </w:numPr>
        <w:tabs>
          <w:tab w:val="clear" w:pos="2448"/>
        </w:tabs>
        <w:spacing w:before="0" w:line="240" w:lineRule="auto"/>
        <w:ind w:left="1440"/>
        <w:rPr>
          <w:rFonts w:ascii="Times New Roman" w:hAnsi="Times New Roman" w:cs="Times New Roman"/>
          <w:b w:val="0"/>
          <w:i w:val="0"/>
          <w:color w:val="auto"/>
        </w:rPr>
      </w:pPr>
      <w:r w:rsidRPr="00033B62">
        <w:rPr>
          <w:rFonts w:ascii="Times New Roman" w:hAnsi="Times New Roman" w:cs="Times New Roman"/>
          <w:b w:val="0"/>
          <w:i w:val="0"/>
          <w:color w:val="auto"/>
        </w:rPr>
        <w:t>Introduction</w:t>
      </w:r>
    </w:p>
    <w:p w14:paraId="0C915523" w14:textId="77777777" w:rsidR="007E06F4" w:rsidRPr="00033B62" w:rsidRDefault="007E06F4" w:rsidP="007E06F4">
      <w:pPr>
        <w:pStyle w:val="Heading4"/>
        <w:keepLines w:val="0"/>
        <w:numPr>
          <w:ilvl w:val="1"/>
          <w:numId w:val="17"/>
        </w:numPr>
        <w:tabs>
          <w:tab w:val="clear" w:pos="2448"/>
        </w:tabs>
        <w:spacing w:before="0" w:line="240" w:lineRule="auto"/>
        <w:ind w:left="1440"/>
        <w:rPr>
          <w:rFonts w:ascii="Times New Roman" w:hAnsi="Times New Roman" w:cs="Times New Roman"/>
          <w:b w:val="0"/>
          <w:i w:val="0"/>
          <w:color w:val="auto"/>
        </w:rPr>
      </w:pPr>
      <w:r w:rsidRPr="00033B62">
        <w:rPr>
          <w:rFonts w:ascii="Times New Roman" w:hAnsi="Times New Roman" w:cs="Times New Roman"/>
          <w:b w:val="0"/>
          <w:i w:val="0"/>
          <w:color w:val="auto"/>
        </w:rPr>
        <w:t>Consumer behavior</w:t>
      </w:r>
    </w:p>
    <w:p w14:paraId="3E7BDF2E" w14:textId="77777777" w:rsidR="007E06F4" w:rsidRPr="00033B62" w:rsidRDefault="007E06F4" w:rsidP="007E06F4">
      <w:pPr>
        <w:numPr>
          <w:ilvl w:val="0"/>
          <w:numId w:val="14"/>
        </w:numPr>
        <w:spacing w:before="0" w:after="0" w:line="240" w:lineRule="auto"/>
        <w:jc w:val="left"/>
        <w:rPr>
          <w:rFonts w:cs="Times New Roman"/>
          <w:szCs w:val="24"/>
        </w:rPr>
      </w:pPr>
      <w:r w:rsidRPr="00033B62">
        <w:rPr>
          <w:rFonts w:cs="Times New Roman"/>
          <w:szCs w:val="24"/>
        </w:rPr>
        <w:t xml:space="preserve">Purchasing decision support model </w:t>
      </w:r>
    </w:p>
    <w:p w14:paraId="312DBBC8" w14:textId="77777777" w:rsidR="007E06F4" w:rsidRPr="00033B62" w:rsidRDefault="007E06F4" w:rsidP="007E06F4">
      <w:pPr>
        <w:pStyle w:val="Heading4"/>
        <w:keepLines w:val="0"/>
        <w:numPr>
          <w:ilvl w:val="1"/>
          <w:numId w:val="17"/>
        </w:numPr>
        <w:tabs>
          <w:tab w:val="clear" w:pos="2448"/>
        </w:tabs>
        <w:spacing w:before="0" w:line="240" w:lineRule="auto"/>
        <w:ind w:left="1440"/>
        <w:rPr>
          <w:rFonts w:ascii="Times New Roman" w:hAnsi="Times New Roman" w:cs="Times New Roman"/>
          <w:b w:val="0"/>
          <w:i w:val="0"/>
          <w:color w:val="auto"/>
        </w:rPr>
      </w:pPr>
      <w:r w:rsidRPr="00033B62">
        <w:rPr>
          <w:rFonts w:ascii="Times New Roman" w:hAnsi="Times New Roman" w:cs="Times New Roman"/>
          <w:b w:val="0"/>
          <w:i w:val="0"/>
          <w:color w:val="auto"/>
        </w:rPr>
        <w:t>Techniques for one-to-one marketing</w:t>
      </w:r>
    </w:p>
    <w:p w14:paraId="4289B9DA" w14:textId="77777777" w:rsidR="007E06F4" w:rsidRPr="00033B62" w:rsidRDefault="007E06F4" w:rsidP="007E06F4">
      <w:pPr>
        <w:numPr>
          <w:ilvl w:val="0"/>
          <w:numId w:val="14"/>
        </w:numPr>
        <w:spacing w:before="0" w:after="0" w:line="240" w:lineRule="auto"/>
        <w:jc w:val="left"/>
        <w:rPr>
          <w:rFonts w:cs="Times New Roman"/>
          <w:szCs w:val="24"/>
        </w:rPr>
      </w:pPr>
      <w:r w:rsidRPr="00033B62">
        <w:rPr>
          <w:rFonts w:cs="Times New Roman"/>
          <w:szCs w:val="24"/>
        </w:rPr>
        <w:t>Personalization</w:t>
      </w:r>
    </w:p>
    <w:p w14:paraId="38ABC400" w14:textId="77777777" w:rsidR="007E06F4" w:rsidRPr="00033B62" w:rsidRDefault="007E06F4" w:rsidP="007E06F4">
      <w:pPr>
        <w:numPr>
          <w:ilvl w:val="0"/>
          <w:numId w:val="14"/>
        </w:numPr>
        <w:spacing w:before="0" w:after="0" w:line="240" w:lineRule="auto"/>
        <w:jc w:val="left"/>
        <w:rPr>
          <w:rFonts w:cs="Times New Roman"/>
          <w:szCs w:val="24"/>
        </w:rPr>
      </w:pPr>
      <w:r w:rsidRPr="00033B62">
        <w:rPr>
          <w:rFonts w:cs="Times New Roman"/>
          <w:szCs w:val="24"/>
        </w:rPr>
        <w:t>Collaborative filtering</w:t>
      </w:r>
    </w:p>
    <w:p w14:paraId="308B0BBE" w14:textId="77777777" w:rsidR="007E06F4" w:rsidRPr="00033B62" w:rsidRDefault="007E06F4" w:rsidP="007E06F4">
      <w:pPr>
        <w:numPr>
          <w:ilvl w:val="0"/>
          <w:numId w:val="14"/>
        </w:numPr>
        <w:spacing w:before="0" w:after="0" w:line="240" w:lineRule="auto"/>
        <w:jc w:val="left"/>
        <w:rPr>
          <w:rFonts w:cs="Times New Roman"/>
          <w:szCs w:val="24"/>
        </w:rPr>
      </w:pPr>
      <w:r w:rsidRPr="00033B62">
        <w:rPr>
          <w:rFonts w:cs="Times New Roman"/>
          <w:szCs w:val="24"/>
        </w:rPr>
        <w:t>Loyalty</w:t>
      </w:r>
    </w:p>
    <w:p w14:paraId="614E4666" w14:textId="77777777" w:rsidR="007E06F4" w:rsidRPr="00033B62" w:rsidRDefault="007E06F4" w:rsidP="007E06F4">
      <w:pPr>
        <w:numPr>
          <w:ilvl w:val="0"/>
          <w:numId w:val="14"/>
        </w:numPr>
        <w:spacing w:before="0" w:after="0" w:line="240" w:lineRule="auto"/>
        <w:jc w:val="left"/>
        <w:rPr>
          <w:rFonts w:cs="Times New Roman"/>
          <w:szCs w:val="24"/>
        </w:rPr>
      </w:pPr>
      <w:r w:rsidRPr="00033B62">
        <w:rPr>
          <w:rFonts w:cs="Times New Roman"/>
          <w:szCs w:val="24"/>
        </w:rPr>
        <w:t>Trust</w:t>
      </w:r>
    </w:p>
    <w:p w14:paraId="12EF90BF" w14:textId="77777777" w:rsidR="007E06F4" w:rsidRPr="00033B62" w:rsidRDefault="007E06F4" w:rsidP="007E06F4">
      <w:pPr>
        <w:pStyle w:val="Heading4"/>
        <w:keepLines w:val="0"/>
        <w:numPr>
          <w:ilvl w:val="1"/>
          <w:numId w:val="17"/>
        </w:numPr>
        <w:tabs>
          <w:tab w:val="clear" w:pos="2448"/>
        </w:tabs>
        <w:spacing w:before="0" w:line="240" w:lineRule="auto"/>
        <w:ind w:left="1440"/>
        <w:rPr>
          <w:rFonts w:ascii="Times New Roman" w:hAnsi="Times New Roman" w:cs="Times New Roman"/>
          <w:b w:val="0"/>
          <w:i w:val="0"/>
          <w:color w:val="auto"/>
        </w:rPr>
      </w:pPr>
      <w:r w:rsidRPr="00033B62">
        <w:rPr>
          <w:rFonts w:ascii="Times New Roman" w:hAnsi="Times New Roman" w:cs="Times New Roman"/>
          <w:b w:val="0"/>
          <w:i w:val="0"/>
          <w:color w:val="auto"/>
        </w:rPr>
        <w:t>Internet marketing in  B2C</w:t>
      </w:r>
    </w:p>
    <w:p w14:paraId="0B90B320" w14:textId="77777777" w:rsidR="007E06F4" w:rsidRPr="00033B62" w:rsidRDefault="007E06F4" w:rsidP="007E06F4">
      <w:pPr>
        <w:pStyle w:val="Heading4"/>
        <w:keepLines w:val="0"/>
        <w:numPr>
          <w:ilvl w:val="1"/>
          <w:numId w:val="16"/>
        </w:numPr>
        <w:tabs>
          <w:tab w:val="clear" w:pos="2448"/>
        </w:tabs>
        <w:spacing w:before="0" w:line="240" w:lineRule="auto"/>
        <w:ind w:left="1440"/>
        <w:rPr>
          <w:rFonts w:ascii="Times New Roman" w:hAnsi="Times New Roman" w:cs="Times New Roman"/>
          <w:b w:val="0"/>
          <w:i w:val="0"/>
          <w:color w:val="auto"/>
        </w:rPr>
      </w:pPr>
      <w:r w:rsidRPr="00033B62">
        <w:rPr>
          <w:rFonts w:ascii="Times New Roman" w:hAnsi="Times New Roman" w:cs="Times New Roman"/>
          <w:b w:val="0"/>
          <w:i w:val="0"/>
          <w:color w:val="auto"/>
        </w:rPr>
        <w:t>Internet marketing in  B2B</w:t>
      </w:r>
    </w:p>
    <w:p w14:paraId="49348DE5" w14:textId="77777777" w:rsidR="007E06F4" w:rsidRPr="00033B62" w:rsidRDefault="007E06F4" w:rsidP="007E06F4">
      <w:pPr>
        <w:pStyle w:val="Heading4"/>
        <w:keepLines w:val="0"/>
        <w:numPr>
          <w:ilvl w:val="1"/>
          <w:numId w:val="16"/>
        </w:numPr>
        <w:tabs>
          <w:tab w:val="clear" w:pos="2448"/>
        </w:tabs>
        <w:spacing w:before="0" w:line="240" w:lineRule="auto"/>
        <w:ind w:left="1440"/>
        <w:rPr>
          <w:rFonts w:ascii="Times New Roman" w:hAnsi="Times New Roman" w:cs="Times New Roman"/>
          <w:b w:val="0"/>
          <w:i w:val="0"/>
          <w:color w:val="auto"/>
        </w:rPr>
      </w:pPr>
      <w:r w:rsidRPr="00033B62">
        <w:rPr>
          <w:rFonts w:ascii="Times New Roman" w:hAnsi="Times New Roman" w:cs="Times New Roman"/>
          <w:b w:val="0"/>
          <w:i w:val="0"/>
          <w:color w:val="auto"/>
        </w:rPr>
        <w:t>Techniques for web advertising</w:t>
      </w:r>
    </w:p>
    <w:p w14:paraId="003457AC" w14:textId="77777777" w:rsidR="007E06F4" w:rsidRPr="00033B62" w:rsidRDefault="007E06F4" w:rsidP="007E06F4">
      <w:pPr>
        <w:numPr>
          <w:ilvl w:val="0"/>
          <w:numId w:val="14"/>
        </w:numPr>
        <w:spacing w:before="0" w:after="0" w:line="240" w:lineRule="auto"/>
        <w:jc w:val="left"/>
        <w:rPr>
          <w:rFonts w:cs="Times New Roman"/>
          <w:szCs w:val="24"/>
        </w:rPr>
      </w:pPr>
      <w:r w:rsidRPr="00033B62">
        <w:rPr>
          <w:rFonts w:cs="Times New Roman"/>
          <w:szCs w:val="24"/>
        </w:rPr>
        <w:t>Why internet advertising</w:t>
      </w:r>
    </w:p>
    <w:p w14:paraId="73140DEA" w14:textId="77777777" w:rsidR="007E06F4" w:rsidRPr="00033B62" w:rsidRDefault="007E06F4" w:rsidP="007E06F4">
      <w:pPr>
        <w:numPr>
          <w:ilvl w:val="0"/>
          <w:numId w:val="14"/>
        </w:numPr>
        <w:spacing w:before="0" w:after="0" w:line="240" w:lineRule="auto"/>
        <w:jc w:val="left"/>
        <w:rPr>
          <w:rFonts w:cs="Times New Roman"/>
          <w:szCs w:val="24"/>
        </w:rPr>
      </w:pPr>
      <w:r w:rsidRPr="00033B62">
        <w:rPr>
          <w:rFonts w:cs="Times New Roman"/>
          <w:szCs w:val="24"/>
        </w:rPr>
        <w:t>Advertising methods</w:t>
      </w:r>
    </w:p>
    <w:p w14:paraId="6366BF32" w14:textId="77777777" w:rsidR="007E06F4" w:rsidRPr="00033B62" w:rsidRDefault="007E06F4" w:rsidP="007E06F4">
      <w:pPr>
        <w:numPr>
          <w:ilvl w:val="0"/>
          <w:numId w:val="14"/>
        </w:numPr>
        <w:spacing w:before="0" w:after="0" w:line="240" w:lineRule="auto"/>
        <w:jc w:val="left"/>
        <w:rPr>
          <w:rFonts w:cs="Times New Roman"/>
          <w:szCs w:val="24"/>
        </w:rPr>
      </w:pPr>
      <w:r w:rsidRPr="00033B62">
        <w:rPr>
          <w:rFonts w:cs="Times New Roman"/>
          <w:szCs w:val="24"/>
        </w:rPr>
        <w:t>Advertising strategies</w:t>
      </w:r>
    </w:p>
    <w:p w14:paraId="64576D52" w14:textId="77777777" w:rsidR="007E06F4" w:rsidRPr="00033B62" w:rsidRDefault="007E06F4" w:rsidP="007E06F4">
      <w:pPr>
        <w:pStyle w:val="ListParagraph"/>
        <w:numPr>
          <w:ilvl w:val="0"/>
          <w:numId w:val="6"/>
        </w:numPr>
        <w:rPr>
          <w:rFonts w:cs="Times New Roman"/>
        </w:rPr>
      </w:pPr>
      <w:r w:rsidRPr="00DD3B45">
        <w:rPr>
          <w:rFonts w:cs="Times New Roman"/>
          <w:b/>
        </w:rPr>
        <w:t>Chapter 5</w:t>
      </w:r>
      <w:r w:rsidRPr="00033B62">
        <w:rPr>
          <w:rFonts w:cs="Times New Roman"/>
        </w:rPr>
        <w:t xml:space="preserve"> :  EC softwares </w:t>
      </w:r>
    </w:p>
    <w:p w14:paraId="0909C71F" w14:textId="77777777" w:rsidR="007E06F4" w:rsidRPr="00033B62" w:rsidRDefault="007E06F4" w:rsidP="007E06F4">
      <w:pPr>
        <w:pStyle w:val="Heading4"/>
        <w:keepLines w:val="0"/>
        <w:numPr>
          <w:ilvl w:val="1"/>
          <w:numId w:val="18"/>
        </w:numPr>
        <w:tabs>
          <w:tab w:val="clear" w:pos="2448"/>
        </w:tabs>
        <w:spacing w:before="0" w:line="240" w:lineRule="auto"/>
        <w:ind w:left="1440"/>
        <w:rPr>
          <w:rFonts w:ascii="Times New Roman" w:hAnsi="Times New Roman" w:cs="Times New Roman"/>
          <w:b w:val="0"/>
          <w:i w:val="0"/>
          <w:color w:val="auto"/>
        </w:rPr>
      </w:pPr>
      <w:r w:rsidRPr="00033B62">
        <w:rPr>
          <w:rFonts w:ascii="Times New Roman" w:hAnsi="Times New Roman" w:cs="Times New Roman"/>
          <w:b w:val="0"/>
          <w:i w:val="0"/>
          <w:color w:val="auto"/>
        </w:rPr>
        <w:t>Introduction</w:t>
      </w:r>
    </w:p>
    <w:p w14:paraId="5728AC0E" w14:textId="77777777" w:rsidR="007E06F4" w:rsidRPr="00033B62" w:rsidRDefault="007E06F4" w:rsidP="007E06F4">
      <w:pPr>
        <w:pStyle w:val="Heading4"/>
        <w:keepLines w:val="0"/>
        <w:numPr>
          <w:ilvl w:val="1"/>
          <w:numId w:val="18"/>
        </w:numPr>
        <w:tabs>
          <w:tab w:val="clear" w:pos="2448"/>
        </w:tabs>
        <w:spacing w:before="0" w:line="240" w:lineRule="auto"/>
        <w:ind w:left="1440"/>
        <w:rPr>
          <w:rFonts w:ascii="Times New Roman" w:hAnsi="Times New Roman" w:cs="Times New Roman"/>
          <w:b w:val="0"/>
          <w:i w:val="0"/>
          <w:color w:val="auto"/>
        </w:rPr>
      </w:pPr>
      <w:r w:rsidRPr="00033B62">
        <w:rPr>
          <w:rFonts w:ascii="Times New Roman" w:hAnsi="Times New Roman" w:cs="Times New Roman"/>
          <w:b w:val="0"/>
          <w:i w:val="0"/>
          <w:color w:val="auto"/>
        </w:rPr>
        <w:t>Simple EC softwares</w:t>
      </w:r>
    </w:p>
    <w:p w14:paraId="4E5D6CFA" w14:textId="77777777" w:rsidR="007E06F4" w:rsidRPr="00033B62" w:rsidRDefault="007E06F4" w:rsidP="007E06F4">
      <w:pPr>
        <w:numPr>
          <w:ilvl w:val="0"/>
          <w:numId w:val="14"/>
        </w:numPr>
        <w:spacing w:before="0" w:after="0" w:line="240" w:lineRule="auto"/>
        <w:jc w:val="left"/>
        <w:rPr>
          <w:rFonts w:cs="Times New Roman"/>
        </w:rPr>
      </w:pPr>
      <w:r w:rsidRPr="00033B62">
        <w:rPr>
          <w:rFonts w:cs="Times New Roman"/>
        </w:rPr>
        <w:t>Catalog</w:t>
      </w:r>
    </w:p>
    <w:p w14:paraId="712A8F21" w14:textId="77777777" w:rsidR="007E06F4" w:rsidRPr="00033B62" w:rsidRDefault="007E06F4" w:rsidP="007E06F4">
      <w:pPr>
        <w:numPr>
          <w:ilvl w:val="0"/>
          <w:numId w:val="14"/>
        </w:numPr>
        <w:spacing w:before="0" w:after="0" w:line="240" w:lineRule="auto"/>
        <w:jc w:val="left"/>
        <w:rPr>
          <w:rFonts w:cs="Times New Roman"/>
        </w:rPr>
      </w:pPr>
      <w:r w:rsidRPr="00033B62">
        <w:rPr>
          <w:rFonts w:cs="Times New Roman"/>
        </w:rPr>
        <w:t>Shopping cart</w:t>
      </w:r>
    </w:p>
    <w:p w14:paraId="08C1DCCD" w14:textId="77777777" w:rsidR="007E06F4" w:rsidRPr="00033B62" w:rsidRDefault="007E06F4" w:rsidP="007E06F4">
      <w:pPr>
        <w:numPr>
          <w:ilvl w:val="0"/>
          <w:numId w:val="14"/>
        </w:numPr>
        <w:spacing w:before="0" w:after="0" w:line="240" w:lineRule="auto"/>
        <w:jc w:val="left"/>
        <w:rPr>
          <w:rFonts w:cs="Times New Roman"/>
        </w:rPr>
      </w:pPr>
      <w:r w:rsidRPr="00033B62">
        <w:rPr>
          <w:rFonts w:cs="Times New Roman"/>
        </w:rPr>
        <w:t>Transaction processing</w:t>
      </w:r>
    </w:p>
    <w:p w14:paraId="10406909" w14:textId="77777777" w:rsidR="007E06F4" w:rsidRPr="00033B62" w:rsidRDefault="007E06F4" w:rsidP="007E06F4">
      <w:pPr>
        <w:numPr>
          <w:ilvl w:val="0"/>
          <w:numId w:val="14"/>
        </w:numPr>
        <w:spacing w:before="0" w:after="0" w:line="240" w:lineRule="auto"/>
        <w:jc w:val="left"/>
        <w:rPr>
          <w:rFonts w:cs="Times New Roman"/>
        </w:rPr>
      </w:pPr>
      <w:r w:rsidRPr="00033B62">
        <w:rPr>
          <w:rFonts w:cs="Times New Roman"/>
        </w:rPr>
        <w:t>Other softwares</w:t>
      </w:r>
    </w:p>
    <w:p w14:paraId="120A3977" w14:textId="77777777" w:rsidR="007E06F4" w:rsidRPr="00033B62" w:rsidRDefault="007E06F4" w:rsidP="007E06F4">
      <w:pPr>
        <w:pStyle w:val="Heading4"/>
        <w:keepLines w:val="0"/>
        <w:numPr>
          <w:ilvl w:val="1"/>
          <w:numId w:val="18"/>
        </w:numPr>
        <w:tabs>
          <w:tab w:val="clear" w:pos="2448"/>
        </w:tabs>
        <w:spacing w:before="0" w:line="240" w:lineRule="auto"/>
        <w:ind w:left="1440"/>
        <w:rPr>
          <w:rFonts w:ascii="Times New Roman" w:hAnsi="Times New Roman" w:cs="Times New Roman"/>
          <w:b w:val="0"/>
          <w:i w:val="0"/>
          <w:color w:val="auto"/>
        </w:rPr>
      </w:pPr>
      <w:r w:rsidRPr="00033B62">
        <w:rPr>
          <w:rFonts w:ascii="Times New Roman" w:hAnsi="Times New Roman" w:cs="Times New Roman"/>
          <w:b w:val="0"/>
          <w:i w:val="0"/>
          <w:color w:val="auto"/>
        </w:rPr>
        <w:lastRenderedPageBreak/>
        <w:t>Suite softwares</w:t>
      </w:r>
    </w:p>
    <w:p w14:paraId="2D4B50BD" w14:textId="77777777" w:rsidR="007E06F4" w:rsidRPr="00033B62" w:rsidRDefault="007E06F4" w:rsidP="007E06F4">
      <w:pPr>
        <w:numPr>
          <w:ilvl w:val="0"/>
          <w:numId w:val="14"/>
        </w:numPr>
        <w:spacing w:before="0" w:after="0" w:line="240" w:lineRule="auto"/>
        <w:jc w:val="left"/>
        <w:rPr>
          <w:rFonts w:cs="Times New Roman"/>
        </w:rPr>
      </w:pPr>
      <w:r w:rsidRPr="00033B62">
        <w:rPr>
          <w:rFonts w:cs="Times New Roman"/>
        </w:rPr>
        <w:t>For small business</w:t>
      </w:r>
    </w:p>
    <w:p w14:paraId="3D653994" w14:textId="77777777" w:rsidR="007E06F4" w:rsidRPr="00033B62" w:rsidRDefault="007E06F4" w:rsidP="007E06F4">
      <w:pPr>
        <w:numPr>
          <w:ilvl w:val="0"/>
          <w:numId w:val="14"/>
        </w:numPr>
        <w:spacing w:before="0" w:after="0" w:line="240" w:lineRule="auto"/>
        <w:jc w:val="left"/>
        <w:rPr>
          <w:rFonts w:cs="Times New Roman"/>
        </w:rPr>
      </w:pPr>
      <w:r w:rsidRPr="00033B62">
        <w:rPr>
          <w:rFonts w:cs="Times New Roman"/>
        </w:rPr>
        <w:t>For medium business</w:t>
      </w:r>
    </w:p>
    <w:p w14:paraId="6F5EB137" w14:textId="77777777" w:rsidR="007E06F4" w:rsidRPr="00033B62" w:rsidRDefault="007E06F4" w:rsidP="007E06F4">
      <w:pPr>
        <w:numPr>
          <w:ilvl w:val="0"/>
          <w:numId w:val="14"/>
        </w:numPr>
        <w:spacing w:before="0" w:after="0" w:line="240" w:lineRule="auto"/>
        <w:jc w:val="left"/>
        <w:rPr>
          <w:rFonts w:cs="Times New Roman"/>
        </w:rPr>
      </w:pPr>
      <w:r w:rsidRPr="00033B62">
        <w:rPr>
          <w:rFonts w:cs="Times New Roman"/>
        </w:rPr>
        <w:t>For large business</w:t>
      </w:r>
    </w:p>
    <w:p w14:paraId="6384B3A2" w14:textId="77777777" w:rsidR="007E06F4" w:rsidRPr="00033B62" w:rsidRDefault="007E06F4" w:rsidP="007E06F4">
      <w:pPr>
        <w:pStyle w:val="ListParagraph"/>
        <w:numPr>
          <w:ilvl w:val="0"/>
          <w:numId w:val="6"/>
        </w:numPr>
        <w:rPr>
          <w:rFonts w:cs="Times New Roman"/>
        </w:rPr>
      </w:pPr>
      <w:r w:rsidRPr="00DD3B45">
        <w:rPr>
          <w:rFonts w:cs="Times New Roman"/>
          <w:b/>
        </w:rPr>
        <w:t>Chapter</w:t>
      </w:r>
      <w:r w:rsidRPr="00033B62">
        <w:rPr>
          <w:rFonts w:cs="Times New Roman"/>
        </w:rPr>
        <w:t xml:space="preserve"> </w:t>
      </w:r>
      <w:r w:rsidRPr="00DD3B45">
        <w:rPr>
          <w:rFonts w:cs="Times New Roman"/>
          <w:b/>
        </w:rPr>
        <w:t>6</w:t>
      </w:r>
      <w:r w:rsidRPr="00033B62">
        <w:rPr>
          <w:rFonts w:cs="Times New Roman"/>
        </w:rPr>
        <w:t xml:space="preserve"> :  Infrastructure  </w:t>
      </w:r>
    </w:p>
    <w:p w14:paraId="74EC449C" w14:textId="77777777" w:rsidR="007E06F4" w:rsidRPr="00DD3B45" w:rsidRDefault="007E06F4" w:rsidP="007E06F4">
      <w:pPr>
        <w:pStyle w:val="Heading4"/>
        <w:keepLines w:val="0"/>
        <w:numPr>
          <w:ilvl w:val="1"/>
          <w:numId w:val="19"/>
        </w:numPr>
        <w:tabs>
          <w:tab w:val="clear" w:pos="2448"/>
        </w:tabs>
        <w:spacing w:before="0" w:line="240" w:lineRule="auto"/>
        <w:ind w:left="1440"/>
        <w:rPr>
          <w:rFonts w:ascii="Times New Roman" w:hAnsi="Times New Roman" w:cs="Times New Roman"/>
          <w:b w:val="0"/>
          <w:i w:val="0"/>
          <w:color w:val="auto"/>
        </w:rPr>
      </w:pPr>
      <w:r w:rsidRPr="00DD3B45">
        <w:rPr>
          <w:rFonts w:ascii="Times New Roman" w:hAnsi="Times New Roman" w:cs="Times New Roman"/>
          <w:b w:val="0"/>
          <w:i w:val="0"/>
          <w:color w:val="auto"/>
        </w:rPr>
        <w:t>Internet</w:t>
      </w:r>
    </w:p>
    <w:p w14:paraId="2711110E" w14:textId="77777777" w:rsidR="007E06F4" w:rsidRPr="00DD3B45" w:rsidRDefault="007E06F4" w:rsidP="007E06F4">
      <w:pPr>
        <w:pStyle w:val="Heading4"/>
        <w:keepLines w:val="0"/>
        <w:numPr>
          <w:ilvl w:val="1"/>
          <w:numId w:val="19"/>
        </w:numPr>
        <w:tabs>
          <w:tab w:val="clear" w:pos="2448"/>
        </w:tabs>
        <w:spacing w:before="0" w:line="240" w:lineRule="auto"/>
        <w:ind w:left="1440"/>
        <w:rPr>
          <w:rFonts w:ascii="Times New Roman" w:hAnsi="Times New Roman" w:cs="Times New Roman"/>
          <w:b w:val="0"/>
          <w:i w:val="0"/>
          <w:color w:val="auto"/>
        </w:rPr>
      </w:pPr>
      <w:r w:rsidRPr="00DD3B45">
        <w:rPr>
          <w:rFonts w:ascii="Times New Roman" w:hAnsi="Times New Roman" w:cs="Times New Roman"/>
          <w:b w:val="0"/>
          <w:i w:val="0"/>
          <w:color w:val="auto"/>
        </w:rPr>
        <w:t>World Wide Web</w:t>
      </w:r>
    </w:p>
    <w:p w14:paraId="54C80DA4" w14:textId="77777777" w:rsidR="007E06F4" w:rsidRPr="00DD3B45" w:rsidRDefault="007E06F4" w:rsidP="007E06F4">
      <w:pPr>
        <w:pStyle w:val="Heading4"/>
        <w:keepLines w:val="0"/>
        <w:numPr>
          <w:ilvl w:val="1"/>
          <w:numId w:val="19"/>
        </w:numPr>
        <w:tabs>
          <w:tab w:val="clear" w:pos="2448"/>
        </w:tabs>
        <w:spacing w:before="0" w:line="240" w:lineRule="auto"/>
        <w:ind w:left="1440"/>
        <w:rPr>
          <w:rFonts w:ascii="Times New Roman" w:hAnsi="Times New Roman" w:cs="Times New Roman"/>
          <w:b w:val="0"/>
          <w:i w:val="0"/>
          <w:color w:val="auto"/>
        </w:rPr>
      </w:pPr>
      <w:r w:rsidRPr="00DD3B45">
        <w:rPr>
          <w:rFonts w:ascii="Times New Roman" w:hAnsi="Times New Roman" w:cs="Times New Roman"/>
          <w:b w:val="0"/>
          <w:i w:val="0"/>
          <w:color w:val="auto"/>
        </w:rPr>
        <w:t>Internet2</w:t>
      </w:r>
    </w:p>
    <w:p w14:paraId="19C03854" w14:textId="77777777" w:rsidR="007E06F4" w:rsidRPr="00DD3B45" w:rsidRDefault="007E06F4" w:rsidP="007E06F4">
      <w:pPr>
        <w:pStyle w:val="Heading4"/>
        <w:keepLines w:val="0"/>
        <w:numPr>
          <w:ilvl w:val="1"/>
          <w:numId w:val="19"/>
        </w:numPr>
        <w:tabs>
          <w:tab w:val="clear" w:pos="2448"/>
        </w:tabs>
        <w:spacing w:before="0" w:line="240" w:lineRule="auto"/>
        <w:ind w:left="1440"/>
        <w:rPr>
          <w:rFonts w:ascii="Times New Roman" w:hAnsi="Times New Roman" w:cs="Times New Roman"/>
          <w:b w:val="0"/>
          <w:i w:val="0"/>
          <w:color w:val="auto"/>
        </w:rPr>
      </w:pPr>
      <w:r w:rsidRPr="00DD3B45">
        <w:rPr>
          <w:rFonts w:ascii="Times New Roman" w:hAnsi="Times New Roman" w:cs="Times New Roman"/>
          <w:b w:val="0"/>
          <w:i w:val="0"/>
          <w:color w:val="auto"/>
        </w:rPr>
        <w:t>Web2 and web semantic</w:t>
      </w:r>
    </w:p>
    <w:p w14:paraId="7E3DA9A1" w14:textId="77777777" w:rsidR="007E06F4" w:rsidRPr="00DD3B45" w:rsidRDefault="007E06F4" w:rsidP="007E06F4">
      <w:pPr>
        <w:pStyle w:val="Heading4"/>
        <w:keepLines w:val="0"/>
        <w:numPr>
          <w:ilvl w:val="1"/>
          <w:numId w:val="19"/>
        </w:numPr>
        <w:tabs>
          <w:tab w:val="clear" w:pos="2448"/>
        </w:tabs>
        <w:spacing w:before="0" w:line="240" w:lineRule="auto"/>
        <w:ind w:left="1440"/>
        <w:rPr>
          <w:rFonts w:ascii="Times New Roman" w:hAnsi="Times New Roman" w:cs="Times New Roman"/>
          <w:b w:val="0"/>
          <w:i w:val="0"/>
          <w:color w:val="auto"/>
        </w:rPr>
      </w:pPr>
      <w:r w:rsidRPr="00DD3B45">
        <w:rPr>
          <w:rFonts w:ascii="Times New Roman" w:hAnsi="Times New Roman" w:cs="Times New Roman"/>
          <w:b w:val="0"/>
          <w:i w:val="0"/>
          <w:color w:val="auto"/>
        </w:rPr>
        <w:t>EDI</w:t>
      </w:r>
    </w:p>
    <w:p w14:paraId="1EA191C2" w14:textId="77777777" w:rsidR="007E06F4" w:rsidRPr="00033B62" w:rsidRDefault="007E06F4" w:rsidP="007E06F4">
      <w:pPr>
        <w:numPr>
          <w:ilvl w:val="0"/>
          <w:numId w:val="14"/>
        </w:numPr>
        <w:spacing w:before="0" w:after="0" w:line="240" w:lineRule="auto"/>
        <w:jc w:val="left"/>
        <w:rPr>
          <w:rFonts w:cs="Times New Roman"/>
        </w:rPr>
      </w:pPr>
      <w:r w:rsidRPr="00033B62">
        <w:rPr>
          <w:rFonts w:cs="Times New Roman"/>
        </w:rPr>
        <w:t>Introduction</w:t>
      </w:r>
    </w:p>
    <w:p w14:paraId="37617427" w14:textId="77777777" w:rsidR="007E06F4" w:rsidRPr="00033B62" w:rsidRDefault="007E06F4" w:rsidP="007E06F4">
      <w:pPr>
        <w:numPr>
          <w:ilvl w:val="0"/>
          <w:numId w:val="14"/>
        </w:numPr>
        <w:spacing w:before="0" w:after="0" w:line="240" w:lineRule="auto"/>
        <w:jc w:val="left"/>
        <w:rPr>
          <w:rFonts w:cs="Times New Roman"/>
        </w:rPr>
      </w:pPr>
      <w:r w:rsidRPr="00033B62">
        <w:rPr>
          <w:rFonts w:cs="Times New Roman"/>
        </w:rPr>
        <w:t>A brief history of EDI</w:t>
      </w:r>
    </w:p>
    <w:p w14:paraId="30B1CA3F" w14:textId="77777777" w:rsidR="007E06F4" w:rsidRPr="00033B62" w:rsidRDefault="007E06F4" w:rsidP="007E06F4">
      <w:pPr>
        <w:numPr>
          <w:ilvl w:val="0"/>
          <w:numId w:val="14"/>
        </w:numPr>
        <w:spacing w:before="0" w:after="0" w:line="240" w:lineRule="auto"/>
        <w:jc w:val="left"/>
        <w:rPr>
          <w:rFonts w:cs="Times New Roman"/>
        </w:rPr>
      </w:pPr>
      <w:r w:rsidRPr="00033B62">
        <w:rPr>
          <w:rFonts w:cs="Times New Roman"/>
        </w:rPr>
        <w:t>The architecture of EDI</w:t>
      </w:r>
    </w:p>
    <w:p w14:paraId="2FA890B4" w14:textId="77777777" w:rsidR="007E06F4" w:rsidRPr="00033B62" w:rsidRDefault="007E06F4" w:rsidP="007E06F4">
      <w:pPr>
        <w:numPr>
          <w:ilvl w:val="0"/>
          <w:numId w:val="14"/>
        </w:numPr>
        <w:spacing w:before="0" w:after="0" w:line="240" w:lineRule="auto"/>
        <w:jc w:val="left"/>
        <w:rPr>
          <w:rFonts w:cs="Times New Roman"/>
        </w:rPr>
      </w:pPr>
      <w:r w:rsidRPr="00033B62">
        <w:rPr>
          <w:rFonts w:cs="Times New Roman"/>
        </w:rPr>
        <w:t>EDI mechanisms</w:t>
      </w:r>
    </w:p>
    <w:p w14:paraId="70C41D9B" w14:textId="77777777" w:rsidR="007E06F4" w:rsidRPr="00DD3B45" w:rsidRDefault="007E06F4" w:rsidP="007E06F4">
      <w:pPr>
        <w:pStyle w:val="Heading4"/>
        <w:keepLines w:val="0"/>
        <w:numPr>
          <w:ilvl w:val="1"/>
          <w:numId w:val="19"/>
        </w:numPr>
        <w:tabs>
          <w:tab w:val="clear" w:pos="2448"/>
        </w:tabs>
        <w:spacing w:before="0" w:line="240" w:lineRule="auto"/>
        <w:ind w:left="1440"/>
        <w:rPr>
          <w:rFonts w:ascii="Times New Roman" w:hAnsi="Times New Roman" w:cs="Times New Roman"/>
          <w:b w:val="0"/>
          <w:i w:val="0"/>
          <w:color w:val="auto"/>
        </w:rPr>
      </w:pPr>
      <w:r w:rsidRPr="00DD3B45">
        <w:rPr>
          <w:rFonts w:ascii="Times New Roman" w:hAnsi="Times New Roman" w:cs="Times New Roman"/>
          <w:b w:val="0"/>
          <w:i w:val="0"/>
          <w:color w:val="auto"/>
        </w:rPr>
        <w:t>VAN</w:t>
      </w:r>
    </w:p>
    <w:p w14:paraId="7271E9EB" w14:textId="77777777" w:rsidR="007E06F4" w:rsidRPr="00033B62" w:rsidRDefault="007E06F4" w:rsidP="007E06F4">
      <w:pPr>
        <w:pStyle w:val="ListParagraph"/>
        <w:numPr>
          <w:ilvl w:val="0"/>
          <w:numId w:val="6"/>
        </w:numPr>
        <w:rPr>
          <w:rFonts w:cs="Times New Roman"/>
        </w:rPr>
      </w:pPr>
      <w:r w:rsidRPr="00DD3B45">
        <w:rPr>
          <w:rFonts w:cs="Times New Roman"/>
          <w:b/>
        </w:rPr>
        <w:t>Chapter 7</w:t>
      </w:r>
      <w:r w:rsidRPr="00033B62">
        <w:rPr>
          <w:rFonts w:cs="Times New Roman"/>
        </w:rPr>
        <w:t xml:space="preserve"> :  EC security  </w:t>
      </w:r>
    </w:p>
    <w:p w14:paraId="1727CB0B" w14:textId="77777777" w:rsidR="007E06F4" w:rsidRPr="00DD3B45" w:rsidRDefault="007E06F4" w:rsidP="007E06F4">
      <w:pPr>
        <w:pStyle w:val="Heading4"/>
        <w:keepLines w:val="0"/>
        <w:numPr>
          <w:ilvl w:val="1"/>
          <w:numId w:val="20"/>
        </w:numPr>
        <w:tabs>
          <w:tab w:val="clear" w:pos="2448"/>
        </w:tabs>
        <w:spacing w:before="0" w:line="240" w:lineRule="auto"/>
        <w:ind w:left="1440"/>
        <w:rPr>
          <w:rFonts w:ascii="Times New Roman" w:hAnsi="Times New Roman" w:cs="Times New Roman"/>
          <w:b w:val="0"/>
          <w:i w:val="0"/>
          <w:color w:val="auto"/>
        </w:rPr>
      </w:pPr>
      <w:r w:rsidRPr="00DD3B45">
        <w:rPr>
          <w:rFonts w:ascii="Times New Roman" w:hAnsi="Times New Roman" w:cs="Times New Roman"/>
          <w:b w:val="0"/>
          <w:i w:val="0"/>
          <w:color w:val="auto"/>
        </w:rPr>
        <w:t>Introduction</w:t>
      </w:r>
    </w:p>
    <w:p w14:paraId="6CA52369" w14:textId="77777777" w:rsidR="007E06F4" w:rsidRPr="00DD3B45" w:rsidRDefault="007E06F4" w:rsidP="007E06F4">
      <w:pPr>
        <w:pStyle w:val="Heading4"/>
        <w:keepLines w:val="0"/>
        <w:numPr>
          <w:ilvl w:val="1"/>
          <w:numId w:val="20"/>
        </w:numPr>
        <w:tabs>
          <w:tab w:val="clear" w:pos="2448"/>
        </w:tabs>
        <w:spacing w:before="0" w:line="240" w:lineRule="auto"/>
        <w:ind w:left="1440"/>
        <w:rPr>
          <w:rFonts w:ascii="Times New Roman" w:hAnsi="Times New Roman" w:cs="Times New Roman"/>
          <w:b w:val="0"/>
          <w:i w:val="0"/>
          <w:color w:val="auto"/>
        </w:rPr>
      </w:pPr>
      <w:r w:rsidRPr="00DD3B45">
        <w:rPr>
          <w:rFonts w:ascii="Times New Roman" w:hAnsi="Times New Roman" w:cs="Times New Roman"/>
          <w:b w:val="0"/>
          <w:i w:val="0"/>
          <w:color w:val="auto"/>
        </w:rPr>
        <w:t>Current security issues</w:t>
      </w:r>
    </w:p>
    <w:p w14:paraId="164C58C0" w14:textId="77777777" w:rsidR="007E06F4" w:rsidRPr="00033B62" w:rsidRDefault="007E06F4" w:rsidP="007E06F4">
      <w:pPr>
        <w:numPr>
          <w:ilvl w:val="0"/>
          <w:numId w:val="14"/>
        </w:numPr>
        <w:spacing w:before="0" w:after="0" w:line="240" w:lineRule="auto"/>
        <w:jc w:val="left"/>
        <w:rPr>
          <w:rFonts w:cs="Times New Roman"/>
        </w:rPr>
      </w:pPr>
      <w:r w:rsidRPr="00033B62">
        <w:rPr>
          <w:rFonts w:cs="Times New Roman"/>
        </w:rPr>
        <w:t>Authentication</w:t>
      </w:r>
    </w:p>
    <w:p w14:paraId="09F57CEB" w14:textId="77777777" w:rsidR="007E06F4" w:rsidRPr="00033B62" w:rsidRDefault="007E06F4" w:rsidP="007E06F4">
      <w:pPr>
        <w:numPr>
          <w:ilvl w:val="0"/>
          <w:numId w:val="14"/>
        </w:numPr>
        <w:spacing w:before="0" w:after="0" w:line="240" w:lineRule="auto"/>
        <w:jc w:val="left"/>
        <w:rPr>
          <w:rFonts w:cs="Times New Roman"/>
        </w:rPr>
      </w:pPr>
      <w:r w:rsidRPr="00033B62">
        <w:rPr>
          <w:rFonts w:cs="Times New Roman"/>
        </w:rPr>
        <w:t>Authorization</w:t>
      </w:r>
    </w:p>
    <w:p w14:paraId="29C5FB92" w14:textId="77777777" w:rsidR="007E06F4" w:rsidRPr="00033B62" w:rsidRDefault="007E06F4" w:rsidP="007E06F4">
      <w:pPr>
        <w:numPr>
          <w:ilvl w:val="0"/>
          <w:numId w:val="14"/>
        </w:numPr>
        <w:spacing w:before="0" w:after="0" w:line="240" w:lineRule="auto"/>
        <w:jc w:val="left"/>
        <w:rPr>
          <w:rFonts w:cs="Times New Roman"/>
        </w:rPr>
      </w:pPr>
      <w:r w:rsidRPr="00033B62">
        <w:rPr>
          <w:rFonts w:cs="Times New Roman"/>
        </w:rPr>
        <w:t>Auditing</w:t>
      </w:r>
    </w:p>
    <w:p w14:paraId="2B50CC5C" w14:textId="77777777" w:rsidR="007E06F4" w:rsidRPr="00033B62" w:rsidRDefault="007E06F4" w:rsidP="007E06F4">
      <w:pPr>
        <w:numPr>
          <w:ilvl w:val="0"/>
          <w:numId w:val="14"/>
        </w:numPr>
        <w:spacing w:before="0" w:after="0" w:line="240" w:lineRule="auto"/>
        <w:jc w:val="left"/>
        <w:rPr>
          <w:rFonts w:cs="Times New Roman"/>
        </w:rPr>
      </w:pPr>
      <w:r w:rsidRPr="00033B62">
        <w:rPr>
          <w:rFonts w:cs="Times New Roman"/>
        </w:rPr>
        <w:t>Confidentiality (privacy)</w:t>
      </w:r>
    </w:p>
    <w:p w14:paraId="55BCA15D" w14:textId="77777777" w:rsidR="007E06F4" w:rsidRPr="00033B62" w:rsidRDefault="007E06F4" w:rsidP="007E06F4">
      <w:pPr>
        <w:numPr>
          <w:ilvl w:val="0"/>
          <w:numId w:val="14"/>
        </w:numPr>
        <w:spacing w:before="0" w:after="0" w:line="240" w:lineRule="auto"/>
        <w:jc w:val="left"/>
        <w:rPr>
          <w:rFonts w:cs="Times New Roman"/>
        </w:rPr>
      </w:pPr>
      <w:r w:rsidRPr="00033B62">
        <w:rPr>
          <w:rFonts w:cs="Times New Roman"/>
        </w:rPr>
        <w:t>Integrity</w:t>
      </w:r>
    </w:p>
    <w:p w14:paraId="4087529D" w14:textId="77777777" w:rsidR="007E06F4" w:rsidRPr="00033B62" w:rsidRDefault="007E06F4" w:rsidP="007E06F4">
      <w:pPr>
        <w:numPr>
          <w:ilvl w:val="0"/>
          <w:numId w:val="14"/>
        </w:numPr>
        <w:spacing w:before="0" w:after="0" w:line="240" w:lineRule="auto"/>
        <w:jc w:val="left"/>
        <w:rPr>
          <w:rFonts w:cs="Times New Roman"/>
        </w:rPr>
      </w:pPr>
      <w:r w:rsidRPr="00033B62">
        <w:rPr>
          <w:rFonts w:cs="Times New Roman"/>
        </w:rPr>
        <w:t>Availability</w:t>
      </w:r>
    </w:p>
    <w:p w14:paraId="2279251B" w14:textId="77777777" w:rsidR="007E06F4" w:rsidRPr="00033B62" w:rsidRDefault="007E06F4" w:rsidP="007E06F4">
      <w:pPr>
        <w:numPr>
          <w:ilvl w:val="0"/>
          <w:numId w:val="14"/>
        </w:numPr>
        <w:spacing w:before="0" w:after="0" w:line="240" w:lineRule="auto"/>
        <w:jc w:val="left"/>
        <w:rPr>
          <w:rFonts w:cs="Times New Roman"/>
        </w:rPr>
      </w:pPr>
      <w:r w:rsidRPr="00033B62">
        <w:rPr>
          <w:rFonts w:cs="Times New Roman"/>
        </w:rPr>
        <w:t>Nonrepudiation</w:t>
      </w:r>
    </w:p>
    <w:p w14:paraId="1C914F02" w14:textId="77777777" w:rsidR="007E06F4" w:rsidRPr="00DD3B45" w:rsidRDefault="007E06F4" w:rsidP="007E06F4">
      <w:pPr>
        <w:pStyle w:val="Heading4"/>
        <w:keepLines w:val="0"/>
        <w:numPr>
          <w:ilvl w:val="1"/>
          <w:numId w:val="20"/>
        </w:numPr>
        <w:tabs>
          <w:tab w:val="clear" w:pos="2448"/>
        </w:tabs>
        <w:spacing w:before="0" w:line="240" w:lineRule="auto"/>
        <w:ind w:left="1440"/>
        <w:rPr>
          <w:rFonts w:ascii="Times New Roman" w:hAnsi="Times New Roman" w:cs="Times New Roman"/>
          <w:b w:val="0"/>
          <w:i w:val="0"/>
          <w:color w:val="auto"/>
        </w:rPr>
      </w:pPr>
      <w:r w:rsidRPr="00DD3B45">
        <w:rPr>
          <w:rFonts w:ascii="Times New Roman" w:hAnsi="Times New Roman" w:cs="Times New Roman"/>
          <w:b w:val="0"/>
          <w:i w:val="0"/>
          <w:color w:val="auto"/>
        </w:rPr>
        <w:t>Types of attacks</w:t>
      </w:r>
    </w:p>
    <w:p w14:paraId="0D90BD2C" w14:textId="77777777" w:rsidR="007E06F4" w:rsidRPr="00DD3B45" w:rsidRDefault="007E06F4" w:rsidP="007E06F4">
      <w:pPr>
        <w:pStyle w:val="Heading4"/>
        <w:keepLines w:val="0"/>
        <w:numPr>
          <w:ilvl w:val="1"/>
          <w:numId w:val="20"/>
        </w:numPr>
        <w:tabs>
          <w:tab w:val="clear" w:pos="2448"/>
        </w:tabs>
        <w:spacing w:before="0" w:line="240" w:lineRule="auto"/>
        <w:ind w:left="1440"/>
        <w:rPr>
          <w:rFonts w:ascii="Times New Roman" w:hAnsi="Times New Roman" w:cs="Times New Roman"/>
          <w:b w:val="0"/>
          <w:i w:val="0"/>
          <w:color w:val="auto"/>
        </w:rPr>
      </w:pPr>
      <w:r w:rsidRPr="00DD3B45">
        <w:rPr>
          <w:rFonts w:ascii="Times New Roman" w:hAnsi="Times New Roman" w:cs="Times New Roman"/>
          <w:b w:val="0"/>
          <w:i w:val="0"/>
          <w:color w:val="auto"/>
        </w:rPr>
        <w:t>Types of threats</w:t>
      </w:r>
    </w:p>
    <w:p w14:paraId="04B5F25E" w14:textId="77777777" w:rsidR="007E06F4" w:rsidRPr="00033B62" w:rsidRDefault="007E06F4" w:rsidP="007E06F4">
      <w:pPr>
        <w:numPr>
          <w:ilvl w:val="0"/>
          <w:numId w:val="14"/>
        </w:numPr>
        <w:spacing w:before="0" w:after="0" w:line="240" w:lineRule="auto"/>
        <w:jc w:val="left"/>
        <w:rPr>
          <w:rFonts w:cs="Times New Roman"/>
        </w:rPr>
      </w:pPr>
      <w:r w:rsidRPr="00033B62">
        <w:rPr>
          <w:rFonts w:cs="Times New Roman"/>
        </w:rPr>
        <w:t>At client</w:t>
      </w:r>
    </w:p>
    <w:p w14:paraId="531FA829" w14:textId="77777777" w:rsidR="007E06F4" w:rsidRPr="00033B62" w:rsidRDefault="007E06F4" w:rsidP="007E06F4">
      <w:pPr>
        <w:numPr>
          <w:ilvl w:val="0"/>
          <w:numId w:val="14"/>
        </w:numPr>
        <w:spacing w:before="0" w:after="0" w:line="240" w:lineRule="auto"/>
        <w:jc w:val="left"/>
        <w:rPr>
          <w:rFonts w:cs="Times New Roman"/>
        </w:rPr>
      </w:pPr>
      <w:r w:rsidRPr="00033B62">
        <w:rPr>
          <w:rFonts w:cs="Times New Roman"/>
        </w:rPr>
        <w:t>At server</w:t>
      </w:r>
    </w:p>
    <w:p w14:paraId="00830697" w14:textId="77777777" w:rsidR="007E06F4" w:rsidRPr="00033B62" w:rsidRDefault="007E06F4" w:rsidP="007E06F4">
      <w:pPr>
        <w:numPr>
          <w:ilvl w:val="0"/>
          <w:numId w:val="14"/>
        </w:numPr>
        <w:spacing w:before="0" w:after="0" w:line="240" w:lineRule="auto"/>
        <w:jc w:val="left"/>
        <w:rPr>
          <w:rFonts w:cs="Times New Roman"/>
        </w:rPr>
      </w:pPr>
      <w:r w:rsidRPr="00033B62">
        <w:rPr>
          <w:rFonts w:cs="Times New Roman"/>
        </w:rPr>
        <w:t>At  network environment</w:t>
      </w:r>
    </w:p>
    <w:p w14:paraId="3DA06C3A" w14:textId="77777777" w:rsidR="007E06F4" w:rsidRPr="00DD3B45" w:rsidRDefault="007E06F4" w:rsidP="007E06F4">
      <w:pPr>
        <w:pStyle w:val="Heading4"/>
        <w:keepLines w:val="0"/>
        <w:numPr>
          <w:ilvl w:val="1"/>
          <w:numId w:val="20"/>
        </w:numPr>
        <w:tabs>
          <w:tab w:val="clear" w:pos="2448"/>
        </w:tabs>
        <w:spacing w:before="0" w:line="240" w:lineRule="auto"/>
        <w:ind w:left="1440"/>
        <w:rPr>
          <w:rFonts w:ascii="Times New Roman" w:hAnsi="Times New Roman" w:cs="Times New Roman"/>
          <w:b w:val="0"/>
          <w:i w:val="0"/>
          <w:color w:val="auto"/>
        </w:rPr>
      </w:pPr>
      <w:r w:rsidRPr="00DD3B45">
        <w:rPr>
          <w:rFonts w:ascii="Times New Roman" w:hAnsi="Times New Roman" w:cs="Times New Roman"/>
          <w:b w:val="0"/>
          <w:i w:val="0"/>
          <w:color w:val="auto"/>
        </w:rPr>
        <w:t>Security policies</w:t>
      </w:r>
    </w:p>
    <w:p w14:paraId="4E64CEB4" w14:textId="77777777" w:rsidR="007E06F4" w:rsidRPr="00033B62" w:rsidRDefault="007E06F4" w:rsidP="007E06F4">
      <w:pPr>
        <w:numPr>
          <w:ilvl w:val="0"/>
          <w:numId w:val="14"/>
        </w:numPr>
        <w:spacing w:before="0" w:after="0" w:line="240" w:lineRule="auto"/>
        <w:jc w:val="left"/>
        <w:rPr>
          <w:rFonts w:cs="Times New Roman"/>
        </w:rPr>
      </w:pPr>
      <w:r w:rsidRPr="00033B62">
        <w:rPr>
          <w:rFonts w:cs="Times New Roman"/>
        </w:rPr>
        <w:t>Digital certification</w:t>
      </w:r>
    </w:p>
    <w:p w14:paraId="0C5AA856" w14:textId="77777777" w:rsidR="007E06F4" w:rsidRPr="00033B62" w:rsidRDefault="007E06F4" w:rsidP="007E06F4">
      <w:pPr>
        <w:numPr>
          <w:ilvl w:val="0"/>
          <w:numId w:val="14"/>
        </w:numPr>
        <w:spacing w:before="0" w:after="0" w:line="240" w:lineRule="auto"/>
        <w:jc w:val="left"/>
        <w:rPr>
          <w:rFonts w:cs="Times New Roman"/>
        </w:rPr>
      </w:pPr>
      <w:r w:rsidRPr="00033B62">
        <w:rPr>
          <w:rFonts w:cs="Times New Roman"/>
        </w:rPr>
        <w:t>Encryption</w:t>
      </w:r>
    </w:p>
    <w:p w14:paraId="0CF88FA9" w14:textId="77777777" w:rsidR="007E06F4" w:rsidRPr="00033B62" w:rsidRDefault="007E06F4" w:rsidP="007E06F4">
      <w:pPr>
        <w:numPr>
          <w:ilvl w:val="0"/>
          <w:numId w:val="14"/>
        </w:numPr>
        <w:spacing w:before="0" w:after="0" w:line="240" w:lineRule="auto"/>
        <w:jc w:val="left"/>
        <w:rPr>
          <w:rFonts w:cs="Times New Roman"/>
        </w:rPr>
      </w:pPr>
      <w:r w:rsidRPr="00033B62">
        <w:rPr>
          <w:rFonts w:cs="Times New Roman"/>
        </w:rPr>
        <w:t>SSL protocol</w:t>
      </w:r>
    </w:p>
    <w:p w14:paraId="36AC0483" w14:textId="77777777" w:rsidR="007E06F4" w:rsidRPr="00033B62" w:rsidRDefault="007E06F4" w:rsidP="007E06F4">
      <w:pPr>
        <w:numPr>
          <w:ilvl w:val="0"/>
          <w:numId w:val="14"/>
        </w:numPr>
        <w:spacing w:before="0" w:after="0" w:line="240" w:lineRule="auto"/>
        <w:jc w:val="left"/>
        <w:rPr>
          <w:rFonts w:cs="Times New Roman"/>
        </w:rPr>
      </w:pPr>
      <w:r w:rsidRPr="00033B62">
        <w:rPr>
          <w:rFonts w:cs="Times New Roman"/>
        </w:rPr>
        <w:t>Digital signature</w:t>
      </w:r>
    </w:p>
    <w:p w14:paraId="4A9DBA2E" w14:textId="0035DF53" w:rsidR="0013394F" w:rsidRPr="0013394F" w:rsidRDefault="007E06F4" w:rsidP="007E06F4">
      <w:pPr>
        <w:numPr>
          <w:ilvl w:val="0"/>
          <w:numId w:val="14"/>
        </w:numPr>
        <w:spacing w:before="0" w:after="0" w:line="240" w:lineRule="auto"/>
        <w:jc w:val="left"/>
        <w:rPr>
          <w:lang w:val="en-US"/>
        </w:rPr>
      </w:pPr>
      <w:r w:rsidRPr="00033B62">
        <w:rPr>
          <w:rFonts w:cs="Times New Roman"/>
        </w:rPr>
        <w:t>Firewall</w:t>
      </w:r>
    </w:p>
    <w:p w14:paraId="625BCE4E" w14:textId="77777777" w:rsidR="007E06F4" w:rsidRPr="00033B62" w:rsidRDefault="007E06F4" w:rsidP="007E06F4">
      <w:pPr>
        <w:pStyle w:val="ListParagraph"/>
        <w:numPr>
          <w:ilvl w:val="0"/>
          <w:numId w:val="6"/>
        </w:numPr>
        <w:rPr>
          <w:rFonts w:cs="Times New Roman"/>
        </w:rPr>
      </w:pPr>
      <w:r w:rsidRPr="00DD3B45">
        <w:rPr>
          <w:rFonts w:cs="Times New Roman"/>
          <w:b/>
        </w:rPr>
        <w:t>Chapter 8</w:t>
      </w:r>
      <w:r w:rsidRPr="00033B62">
        <w:rPr>
          <w:rFonts w:cs="Times New Roman"/>
        </w:rPr>
        <w:t xml:space="preserve"> :  Electronic payment systems  </w:t>
      </w:r>
    </w:p>
    <w:p w14:paraId="77066FE8" w14:textId="77777777" w:rsidR="007E06F4" w:rsidRPr="009E4102" w:rsidRDefault="007E06F4" w:rsidP="007E06F4">
      <w:pPr>
        <w:pStyle w:val="Heading4"/>
        <w:keepLines w:val="0"/>
        <w:numPr>
          <w:ilvl w:val="1"/>
          <w:numId w:val="21"/>
        </w:numPr>
        <w:tabs>
          <w:tab w:val="clear" w:pos="2448"/>
        </w:tabs>
        <w:spacing w:before="0" w:line="240" w:lineRule="auto"/>
        <w:ind w:left="1440"/>
        <w:rPr>
          <w:rFonts w:ascii="Times New Roman" w:hAnsi="Times New Roman" w:cs="Times New Roman"/>
          <w:b w:val="0"/>
          <w:i w:val="0"/>
          <w:color w:val="auto"/>
        </w:rPr>
      </w:pPr>
      <w:r w:rsidRPr="009E4102">
        <w:rPr>
          <w:rFonts w:ascii="Times New Roman" w:hAnsi="Times New Roman" w:cs="Times New Roman"/>
          <w:b w:val="0"/>
          <w:i w:val="0"/>
          <w:color w:val="auto"/>
        </w:rPr>
        <w:t>Introduction</w:t>
      </w:r>
    </w:p>
    <w:p w14:paraId="4D0014DC" w14:textId="77777777" w:rsidR="007E06F4" w:rsidRPr="00033B62" w:rsidRDefault="007E06F4" w:rsidP="007E06F4">
      <w:pPr>
        <w:numPr>
          <w:ilvl w:val="0"/>
          <w:numId w:val="14"/>
        </w:numPr>
        <w:spacing w:before="0" w:after="0" w:line="240" w:lineRule="auto"/>
        <w:jc w:val="left"/>
        <w:rPr>
          <w:rFonts w:cs="Times New Roman"/>
        </w:rPr>
      </w:pPr>
      <w:r w:rsidRPr="00033B62">
        <w:rPr>
          <w:rFonts w:cs="Times New Roman"/>
        </w:rPr>
        <w:t>Payment systems</w:t>
      </w:r>
    </w:p>
    <w:p w14:paraId="172D263F" w14:textId="77777777" w:rsidR="007E06F4" w:rsidRPr="00033B62" w:rsidRDefault="007E06F4" w:rsidP="007E06F4">
      <w:pPr>
        <w:numPr>
          <w:ilvl w:val="0"/>
          <w:numId w:val="14"/>
        </w:numPr>
        <w:spacing w:before="0" w:after="0" w:line="240" w:lineRule="auto"/>
        <w:jc w:val="left"/>
        <w:rPr>
          <w:rFonts w:cs="Times New Roman"/>
        </w:rPr>
      </w:pPr>
      <w:r w:rsidRPr="00033B62">
        <w:rPr>
          <w:rFonts w:cs="Times New Roman"/>
        </w:rPr>
        <w:t>Properties of payment methods</w:t>
      </w:r>
    </w:p>
    <w:p w14:paraId="3A210F10" w14:textId="77777777" w:rsidR="007E06F4" w:rsidRPr="00033B62" w:rsidRDefault="007E06F4" w:rsidP="007E06F4">
      <w:pPr>
        <w:numPr>
          <w:ilvl w:val="0"/>
          <w:numId w:val="14"/>
        </w:numPr>
        <w:spacing w:before="0" w:after="0" w:line="240" w:lineRule="auto"/>
        <w:jc w:val="left"/>
        <w:rPr>
          <w:rFonts w:cs="Times New Roman"/>
        </w:rPr>
      </w:pPr>
      <w:r w:rsidRPr="00033B62">
        <w:rPr>
          <w:rFonts w:cs="Times New Roman"/>
        </w:rPr>
        <w:t>Examples of payment system</w:t>
      </w:r>
    </w:p>
    <w:p w14:paraId="214B99ED" w14:textId="77777777" w:rsidR="007E06F4" w:rsidRPr="006A225D" w:rsidRDefault="007E06F4" w:rsidP="007E06F4">
      <w:pPr>
        <w:pStyle w:val="Heading4"/>
        <w:keepLines w:val="0"/>
        <w:numPr>
          <w:ilvl w:val="1"/>
          <w:numId w:val="21"/>
        </w:numPr>
        <w:tabs>
          <w:tab w:val="clear" w:pos="2448"/>
        </w:tabs>
        <w:spacing w:before="0" w:line="240" w:lineRule="auto"/>
        <w:ind w:left="1440"/>
        <w:rPr>
          <w:rFonts w:ascii="Times New Roman" w:hAnsi="Times New Roman" w:cs="Times New Roman"/>
          <w:b w:val="0"/>
          <w:i w:val="0"/>
          <w:color w:val="auto"/>
        </w:rPr>
      </w:pPr>
      <w:r w:rsidRPr="006A225D">
        <w:rPr>
          <w:rFonts w:ascii="Times New Roman" w:hAnsi="Times New Roman" w:cs="Times New Roman"/>
          <w:b w:val="0"/>
          <w:i w:val="0"/>
          <w:color w:val="auto"/>
        </w:rPr>
        <w:t>Payment system taxonomy</w:t>
      </w:r>
    </w:p>
    <w:p w14:paraId="6C5CED04" w14:textId="77777777" w:rsidR="007E06F4" w:rsidRPr="00033B62" w:rsidRDefault="007E06F4" w:rsidP="007E06F4">
      <w:pPr>
        <w:numPr>
          <w:ilvl w:val="0"/>
          <w:numId w:val="14"/>
        </w:numPr>
        <w:spacing w:before="0" w:after="0" w:line="240" w:lineRule="auto"/>
        <w:jc w:val="left"/>
        <w:rPr>
          <w:rFonts w:cs="Times New Roman"/>
        </w:rPr>
      </w:pPr>
      <w:r w:rsidRPr="00033B62">
        <w:rPr>
          <w:rFonts w:cs="Times New Roman"/>
        </w:rPr>
        <w:t>Electronic check</w:t>
      </w:r>
    </w:p>
    <w:p w14:paraId="43FD9D14" w14:textId="77777777" w:rsidR="007E06F4" w:rsidRPr="00033B62" w:rsidRDefault="007E06F4" w:rsidP="007E06F4">
      <w:pPr>
        <w:numPr>
          <w:ilvl w:val="0"/>
          <w:numId w:val="14"/>
        </w:numPr>
        <w:spacing w:before="0" w:after="0" w:line="240" w:lineRule="auto"/>
        <w:jc w:val="left"/>
        <w:rPr>
          <w:rFonts w:cs="Times New Roman"/>
        </w:rPr>
      </w:pPr>
      <w:r w:rsidRPr="00033B62">
        <w:rPr>
          <w:rFonts w:cs="Times New Roman"/>
        </w:rPr>
        <w:t>Credit cards</w:t>
      </w:r>
    </w:p>
    <w:p w14:paraId="737FCE05" w14:textId="77777777" w:rsidR="007E06F4" w:rsidRPr="00033B62" w:rsidRDefault="007E06F4" w:rsidP="007E06F4">
      <w:pPr>
        <w:numPr>
          <w:ilvl w:val="0"/>
          <w:numId w:val="14"/>
        </w:numPr>
        <w:spacing w:before="0" w:after="0" w:line="240" w:lineRule="auto"/>
        <w:jc w:val="left"/>
        <w:rPr>
          <w:rFonts w:cs="Times New Roman"/>
        </w:rPr>
      </w:pPr>
      <w:r w:rsidRPr="00033B62">
        <w:rPr>
          <w:rFonts w:cs="Times New Roman"/>
        </w:rPr>
        <w:t>Electronic money</w:t>
      </w:r>
    </w:p>
    <w:p w14:paraId="090F9A25" w14:textId="77777777" w:rsidR="007E06F4" w:rsidRPr="00033B62" w:rsidRDefault="007E06F4" w:rsidP="007E06F4">
      <w:pPr>
        <w:numPr>
          <w:ilvl w:val="0"/>
          <w:numId w:val="14"/>
        </w:numPr>
        <w:spacing w:before="0" w:after="0" w:line="240" w:lineRule="auto"/>
        <w:jc w:val="left"/>
        <w:rPr>
          <w:rFonts w:cs="Times New Roman"/>
        </w:rPr>
      </w:pPr>
      <w:r w:rsidRPr="00033B62">
        <w:rPr>
          <w:rFonts w:cs="Times New Roman"/>
        </w:rPr>
        <w:t>Electronic fund transfer</w:t>
      </w:r>
    </w:p>
    <w:p w14:paraId="36992887" w14:textId="77777777" w:rsidR="007E06F4" w:rsidRPr="006A225D" w:rsidRDefault="007E06F4" w:rsidP="007E06F4">
      <w:pPr>
        <w:pStyle w:val="Heading4"/>
        <w:keepLines w:val="0"/>
        <w:numPr>
          <w:ilvl w:val="1"/>
          <w:numId w:val="21"/>
        </w:numPr>
        <w:tabs>
          <w:tab w:val="clear" w:pos="2448"/>
        </w:tabs>
        <w:spacing w:before="0" w:line="240" w:lineRule="auto"/>
        <w:ind w:left="1440"/>
        <w:rPr>
          <w:rFonts w:ascii="Times New Roman" w:hAnsi="Times New Roman" w:cs="Times New Roman"/>
          <w:b w:val="0"/>
          <w:i w:val="0"/>
          <w:color w:val="auto"/>
        </w:rPr>
      </w:pPr>
      <w:r w:rsidRPr="006A225D">
        <w:rPr>
          <w:rFonts w:ascii="Times New Roman" w:hAnsi="Times New Roman" w:cs="Times New Roman"/>
          <w:b w:val="0"/>
          <w:i w:val="0"/>
          <w:color w:val="auto"/>
        </w:rPr>
        <w:t>Electronic payment systems</w:t>
      </w:r>
    </w:p>
    <w:p w14:paraId="2CB48787" w14:textId="77777777" w:rsidR="007E06F4" w:rsidRPr="00033B62" w:rsidRDefault="007E06F4" w:rsidP="007E06F4">
      <w:pPr>
        <w:numPr>
          <w:ilvl w:val="0"/>
          <w:numId w:val="14"/>
        </w:numPr>
        <w:spacing w:before="0" w:after="0" w:line="240" w:lineRule="auto"/>
        <w:jc w:val="left"/>
        <w:rPr>
          <w:rFonts w:cs="Times New Roman"/>
        </w:rPr>
      </w:pPr>
      <w:r w:rsidRPr="00033B62">
        <w:rPr>
          <w:rFonts w:cs="Times New Roman"/>
        </w:rPr>
        <w:t xml:space="preserve">Visa/Master </w:t>
      </w:r>
    </w:p>
    <w:p w14:paraId="24C020A2" w14:textId="77777777" w:rsidR="007E06F4" w:rsidRPr="00033B62" w:rsidRDefault="007E06F4" w:rsidP="007E06F4">
      <w:pPr>
        <w:numPr>
          <w:ilvl w:val="0"/>
          <w:numId w:val="14"/>
        </w:numPr>
        <w:spacing w:before="0" w:after="0" w:line="240" w:lineRule="auto"/>
        <w:jc w:val="left"/>
        <w:rPr>
          <w:rFonts w:cs="Times New Roman"/>
        </w:rPr>
      </w:pPr>
      <w:r w:rsidRPr="00033B62">
        <w:rPr>
          <w:rFonts w:cs="Times New Roman"/>
        </w:rPr>
        <w:t>Mondex</w:t>
      </w:r>
    </w:p>
    <w:p w14:paraId="2F48F046" w14:textId="49FB1E65" w:rsidR="0013394F" w:rsidRPr="00952717" w:rsidRDefault="007E06F4" w:rsidP="00952717">
      <w:pPr>
        <w:numPr>
          <w:ilvl w:val="0"/>
          <w:numId w:val="14"/>
        </w:numPr>
        <w:spacing w:before="0" w:after="0" w:line="240" w:lineRule="auto"/>
        <w:jc w:val="left"/>
        <w:rPr>
          <w:rFonts w:ascii="Arial" w:hAnsi="Arial" w:cs="Arial"/>
        </w:rPr>
      </w:pPr>
      <w:r w:rsidRPr="00033B62">
        <w:rPr>
          <w:rFonts w:cs="Times New Roman"/>
        </w:rPr>
        <w:t>CyberCash</w:t>
      </w:r>
      <w:r w:rsidRPr="00E0629B">
        <w:rPr>
          <w:rFonts w:ascii="Arial" w:hAnsi="Arial" w:cs="Arial"/>
        </w:rPr>
        <w:tab/>
      </w:r>
    </w:p>
    <w:p w14:paraId="702D138D" w14:textId="5E330914" w:rsidR="00AC2B58" w:rsidRPr="00C34A0D" w:rsidRDefault="000845A4" w:rsidP="00C34A0D">
      <w:pPr>
        <w:pStyle w:val="Heading1"/>
        <w:rPr>
          <w:lang w:val="en-US"/>
        </w:rPr>
      </w:pPr>
      <w:r>
        <w:rPr>
          <w:lang w:val="en-US"/>
        </w:rPr>
        <w:lastRenderedPageBreak/>
        <w:t>COURSE REQUIREMENTS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7"/>
        <w:gridCol w:w="7054"/>
      </w:tblGrid>
      <w:tr w:rsidR="00C0273A" w14:paraId="3DD96C21" w14:textId="77777777" w:rsidTr="0051586B">
        <w:tc>
          <w:tcPr>
            <w:tcW w:w="1315" w:type="pct"/>
          </w:tcPr>
          <w:p w14:paraId="0C53F1F3" w14:textId="77777777" w:rsidR="00C0273A" w:rsidRPr="00AC2B58" w:rsidRDefault="00C0273A" w:rsidP="000845A4">
            <w:pPr>
              <w:rPr>
                <w:b/>
                <w:lang w:val="en-US"/>
              </w:rPr>
            </w:pPr>
            <w:r w:rsidRPr="00AC2B58">
              <w:rPr>
                <w:b/>
                <w:lang w:val="en-US"/>
              </w:rPr>
              <w:t>Homework assignments</w:t>
            </w:r>
          </w:p>
        </w:tc>
        <w:tc>
          <w:tcPr>
            <w:tcW w:w="3685" w:type="pct"/>
          </w:tcPr>
          <w:p w14:paraId="0B75B625" w14:textId="2F1273FF" w:rsidR="00C0273A" w:rsidRDefault="00D15706" w:rsidP="00952717">
            <w:pPr>
              <w:rPr>
                <w:lang w:val="en-US"/>
              </w:rPr>
            </w:pPr>
            <w:r w:rsidRPr="00C0273A">
              <w:rPr>
                <w:lang w:val="en-US"/>
              </w:rPr>
              <w:t xml:space="preserve">During the </w:t>
            </w:r>
            <w:r>
              <w:rPr>
                <w:lang w:val="en-US"/>
              </w:rPr>
              <w:t>term</w:t>
            </w:r>
            <w:r w:rsidRPr="00C0273A">
              <w:rPr>
                <w:lang w:val="en-US"/>
              </w:rPr>
              <w:t xml:space="preserve">, </w:t>
            </w:r>
            <w:r>
              <w:rPr>
                <w:lang w:val="en-US"/>
              </w:rPr>
              <w:t>weekly</w:t>
            </w:r>
            <w:r w:rsidRPr="00C0273A">
              <w:rPr>
                <w:lang w:val="en-US"/>
              </w:rPr>
              <w:t xml:space="preserve"> assignments will be assigned </w:t>
            </w:r>
            <w:r>
              <w:rPr>
                <w:lang w:val="en-US"/>
              </w:rPr>
              <w:t xml:space="preserve">and must be submitted by their </w:t>
            </w:r>
            <w:r w:rsidRPr="00C0273A">
              <w:rPr>
                <w:lang w:val="en-US"/>
              </w:rPr>
              <w:t xml:space="preserve">due date. </w:t>
            </w:r>
            <w:r>
              <w:rPr>
                <w:lang w:val="en-US"/>
              </w:rPr>
              <w:t>L</w:t>
            </w:r>
            <w:r w:rsidRPr="00C0273A">
              <w:rPr>
                <w:lang w:val="en-US"/>
              </w:rPr>
              <w:t xml:space="preserve">ate assignments will </w:t>
            </w:r>
            <w:r>
              <w:rPr>
                <w:lang w:val="en-US"/>
              </w:rPr>
              <w:t xml:space="preserve">not </w:t>
            </w:r>
            <w:r w:rsidRPr="00C0273A">
              <w:rPr>
                <w:lang w:val="en-US"/>
              </w:rPr>
              <w:t>be accepted.</w:t>
            </w:r>
          </w:p>
        </w:tc>
      </w:tr>
      <w:tr w:rsidR="00C0273A" w14:paraId="13383D5B" w14:textId="77777777" w:rsidTr="0051586B">
        <w:tc>
          <w:tcPr>
            <w:tcW w:w="1315" w:type="pct"/>
          </w:tcPr>
          <w:p w14:paraId="5915FACA" w14:textId="77777777" w:rsidR="00C0273A" w:rsidRPr="00AC2B58" w:rsidRDefault="00AC2B58" w:rsidP="000845A4">
            <w:pPr>
              <w:rPr>
                <w:b/>
                <w:lang w:val="en-US"/>
              </w:rPr>
            </w:pPr>
            <w:r>
              <w:rPr>
                <w:b/>
                <w:lang w:val="en-US"/>
              </w:rPr>
              <w:t>Exami</w:t>
            </w:r>
            <w:r w:rsidR="00C0273A" w:rsidRPr="00AC2B58">
              <w:rPr>
                <w:b/>
                <w:lang w:val="en-US"/>
              </w:rPr>
              <w:t>nations</w:t>
            </w:r>
          </w:p>
        </w:tc>
        <w:tc>
          <w:tcPr>
            <w:tcW w:w="3685" w:type="pct"/>
          </w:tcPr>
          <w:p w14:paraId="3B42F831" w14:textId="25FE2A2E" w:rsidR="00C0273A" w:rsidRDefault="00C0273A" w:rsidP="00D15706">
            <w:pPr>
              <w:rPr>
                <w:lang w:val="en-US"/>
              </w:rPr>
            </w:pPr>
            <w:r w:rsidRPr="00C0273A">
              <w:rPr>
                <w:lang w:val="en-US"/>
              </w:rPr>
              <w:t>Each student will be responsible for completing a m</w:t>
            </w:r>
            <w:r w:rsidR="00D15706">
              <w:rPr>
                <w:lang w:val="en-US"/>
              </w:rPr>
              <w:t>id-term and a final examination</w:t>
            </w:r>
            <w:r w:rsidRPr="00C0273A">
              <w:rPr>
                <w:lang w:val="en-US"/>
              </w:rPr>
              <w:t>. No makeup examinations will be given.</w:t>
            </w:r>
          </w:p>
        </w:tc>
      </w:tr>
      <w:tr w:rsidR="00C0273A" w14:paraId="75176A9F" w14:textId="77777777" w:rsidTr="0051586B">
        <w:tc>
          <w:tcPr>
            <w:tcW w:w="1315" w:type="pct"/>
          </w:tcPr>
          <w:p w14:paraId="6F967F75" w14:textId="77777777" w:rsidR="00C0273A" w:rsidRPr="00AC2B58" w:rsidRDefault="00C0273A" w:rsidP="000845A4">
            <w:pPr>
              <w:rPr>
                <w:b/>
                <w:lang w:val="en-US"/>
              </w:rPr>
            </w:pPr>
            <w:r w:rsidRPr="00AC2B58">
              <w:rPr>
                <w:b/>
                <w:lang w:val="en-US"/>
              </w:rPr>
              <w:t>Quizzes</w:t>
            </w:r>
          </w:p>
        </w:tc>
        <w:tc>
          <w:tcPr>
            <w:tcW w:w="3685" w:type="pct"/>
          </w:tcPr>
          <w:p w14:paraId="7BA49C91" w14:textId="17AE4C3D" w:rsidR="00C0273A" w:rsidRDefault="00AC2B58" w:rsidP="005350B5">
            <w:pPr>
              <w:rPr>
                <w:lang w:val="en-US"/>
              </w:rPr>
            </w:pPr>
            <w:r w:rsidRPr="00AC2B58">
              <w:rPr>
                <w:lang w:val="en-US"/>
              </w:rPr>
              <w:t xml:space="preserve">Brief ten (10) minute announced multiple-choice quizzes </w:t>
            </w:r>
            <w:proofErr w:type="gramStart"/>
            <w:r w:rsidRPr="00AC2B58">
              <w:rPr>
                <w:lang w:val="en-US"/>
              </w:rPr>
              <w:t>will</w:t>
            </w:r>
            <w:proofErr w:type="gramEnd"/>
            <w:r w:rsidRPr="00AC2B58">
              <w:rPr>
                <w:lang w:val="en-US"/>
              </w:rPr>
              <w:t xml:space="preserve"> be given at the end of a class on any topics</w:t>
            </w:r>
            <w:r w:rsidR="00C34A0D">
              <w:rPr>
                <w:lang w:val="en-US"/>
              </w:rPr>
              <w:t>, in any lecture covered or</w:t>
            </w:r>
            <w:r w:rsidRPr="00AC2B58">
              <w:rPr>
                <w:lang w:val="en-US"/>
              </w:rPr>
              <w:t xml:space="preserve"> any reading material assigned. Missed quizzes cannot be made up.</w:t>
            </w:r>
          </w:p>
        </w:tc>
      </w:tr>
      <w:tr w:rsidR="00C0273A" w14:paraId="52A5F9E5" w14:textId="77777777" w:rsidTr="0051586B">
        <w:tc>
          <w:tcPr>
            <w:tcW w:w="1315" w:type="pct"/>
          </w:tcPr>
          <w:p w14:paraId="1E625105" w14:textId="77777777" w:rsidR="00C0273A" w:rsidRPr="00AC2B58" w:rsidRDefault="00C0273A" w:rsidP="000845A4">
            <w:pPr>
              <w:rPr>
                <w:b/>
                <w:lang w:val="en-US"/>
              </w:rPr>
            </w:pPr>
            <w:r w:rsidRPr="00AC2B58">
              <w:rPr>
                <w:b/>
                <w:lang w:val="en-US"/>
              </w:rPr>
              <w:t>Projects</w:t>
            </w:r>
          </w:p>
        </w:tc>
        <w:tc>
          <w:tcPr>
            <w:tcW w:w="3685" w:type="pct"/>
          </w:tcPr>
          <w:p w14:paraId="3CCAFF03" w14:textId="7B1C6770" w:rsidR="00C0273A" w:rsidRDefault="00C34A0D" w:rsidP="00043BBB">
            <w:pPr>
              <w:rPr>
                <w:lang w:val="en-US"/>
              </w:rPr>
            </w:pPr>
            <w:r>
              <w:rPr>
                <w:lang w:val="en-US"/>
              </w:rPr>
              <w:t xml:space="preserve">There </w:t>
            </w:r>
            <w:r w:rsidR="00043BBB">
              <w:rPr>
                <w:lang w:val="en-US"/>
              </w:rPr>
              <w:t>is</w:t>
            </w:r>
            <w:r w:rsidR="00AC2B58">
              <w:rPr>
                <w:lang w:val="en-US"/>
              </w:rPr>
              <w:t xml:space="preserve"> </w:t>
            </w:r>
            <w:r>
              <w:rPr>
                <w:lang w:val="en-US"/>
              </w:rPr>
              <w:t xml:space="preserve">one </w:t>
            </w:r>
            <w:r w:rsidR="00AC2B58">
              <w:rPr>
                <w:lang w:val="en-US"/>
              </w:rPr>
              <w:t>(</w:t>
            </w:r>
            <w:r>
              <w:rPr>
                <w:lang w:val="en-US"/>
              </w:rPr>
              <w:t>1</w:t>
            </w:r>
            <w:r w:rsidR="00AC2B58">
              <w:rPr>
                <w:lang w:val="en-US"/>
              </w:rPr>
              <w:t>) project in this course. Students are responsible for completing a written report and oral presentation of the project.</w:t>
            </w:r>
          </w:p>
        </w:tc>
      </w:tr>
      <w:tr w:rsidR="00F17438" w14:paraId="07F7306C" w14:textId="77777777" w:rsidTr="0051586B">
        <w:tc>
          <w:tcPr>
            <w:tcW w:w="1315" w:type="pct"/>
          </w:tcPr>
          <w:p w14:paraId="5FC03CC0" w14:textId="508B4133" w:rsidR="00F17438" w:rsidRPr="00AC2B58" w:rsidRDefault="00F17438" w:rsidP="000845A4">
            <w:pPr>
              <w:rPr>
                <w:b/>
                <w:lang w:val="en-US"/>
              </w:rPr>
            </w:pPr>
            <w:r>
              <w:rPr>
                <w:b/>
                <w:lang w:val="en-US"/>
              </w:rPr>
              <w:t>Activities</w:t>
            </w:r>
          </w:p>
        </w:tc>
        <w:tc>
          <w:tcPr>
            <w:tcW w:w="3685" w:type="pct"/>
          </w:tcPr>
          <w:p w14:paraId="6CE77EC5" w14:textId="78A51E84" w:rsidR="00F17438" w:rsidRDefault="00761F94" w:rsidP="00043BBB">
            <w:pPr>
              <w:rPr>
                <w:lang w:val="en-US"/>
              </w:rPr>
            </w:pPr>
            <w:r>
              <w:rPr>
                <w:lang w:val="en-US"/>
              </w:rPr>
              <w:t>Students are required</w:t>
            </w:r>
            <w:r w:rsidR="00F17438">
              <w:rPr>
                <w:lang w:val="en-US"/>
              </w:rPr>
              <w:t xml:space="preserve"> to attend and involve all of activities in the class.</w:t>
            </w:r>
          </w:p>
        </w:tc>
      </w:tr>
    </w:tbl>
    <w:p w14:paraId="44709DEF" w14:textId="77777777" w:rsidR="000845A4" w:rsidRDefault="000845A4" w:rsidP="000845A4">
      <w:pPr>
        <w:pStyle w:val="Heading1"/>
        <w:rPr>
          <w:lang w:val="en-US"/>
        </w:rPr>
      </w:pPr>
      <w:r>
        <w:rPr>
          <w:lang w:val="en-US"/>
        </w:rPr>
        <w:t>course grading</w:t>
      </w:r>
    </w:p>
    <w:tbl>
      <w:tblPr>
        <w:tblStyle w:val="TableGrid"/>
        <w:tblW w:w="0" w:type="auto"/>
        <w:tblLook w:val="04A0" w:firstRow="1" w:lastRow="0" w:firstColumn="1" w:lastColumn="0" w:noHBand="0" w:noVBand="1"/>
      </w:tblPr>
      <w:tblGrid>
        <w:gridCol w:w="4785"/>
        <w:gridCol w:w="4786"/>
      </w:tblGrid>
      <w:tr w:rsidR="00AC2B58" w:rsidRPr="00AC2B58" w14:paraId="13A5D615" w14:textId="77777777" w:rsidTr="00AC2B58">
        <w:trPr>
          <w:tblHeader/>
        </w:trPr>
        <w:tc>
          <w:tcPr>
            <w:tcW w:w="4785" w:type="dxa"/>
          </w:tcPr>
          <w:p w14:paraId="2F67A833" w14:textId="77777777" w:rsidR="00AC2B58" w:rsidRPr="00AC2B58" w:rsidRDefault="00AC2B58" w:rsidP="00AC2B58">
            <w:pPr>
              <w:jc w:val="center"/>
              <w:rPr>
                <w:b/>
                <w:lang w:val="en-US"/>
              </w:rPr>
            </w:pPr>
            <w:r w:rsidRPr="00AC2B58">
              <w:rPr>
                <w:b/>
                <w:lang w:val="en-US"/>
              </w:rPr>
              <w:t>Course Item</w:t>
            </w:r>
          </w:p>
        </w:tc>
        <w:tc>
          <w:tcPr>
            <w:tcW w:w="4786" w:type="dxa"/>
          </w:tcPr>
          <w:p w14:paraId="36AC8638" w14:textId="77777777" w:rsidR="00AC2B58" w:rsidRPr="00AC2B58" w:rsidRDefault="00AC2B58" w:rsidP="00AC2B58">
            <w:pPr>
              <w:jc w:val="center"/>
              <w:rPr>
                <w:b/>
                <w:lang w:val="en-US"/>
              </w:rPr>
            </w:pPr>
            <w:r w:rsidRPr="00AC2B58">
              <w:rPr>
                <w:b/>
                <w:lang w:val="en-US"/>
              </w:rPr>
              <w:t>Percent of Final Grade</w:t>
            </w:r>
          </w:p>
        </w:tc>
      </w:tr>
      <w:tr w:rsidR="00AC2B58" w14:paraId="6ABC24B3" w14:textId="77777777" w:rsidTr="00AC2B58">
        <w:tc>
          <w:tcPr>
            <w:tcW w:w="4785" w:type="dxa"/>
          </w:tcPr>
          <w:p w14:paraId="5C129EE5" w14:textId="77777777" w:rsidR="00AC2B58" w:rsidRDefault="00CF26FD" w:rsidP="000845A4">
            <w:pPr>
              <w:rPr>
                <w:lang w:val="en-US"/>
              </w:rPr>
            </w:pPr>
            <w:r>
              <w:rPr>
                <w:lang w:val="en-US"/>
              </w:rPr>
              <w:t>Homework a</w:t>
            </w:r>
            <w:r w:rsidR="00AC2B58">
              <w:rPr>
                <w:lang w:val="en-US"/>
              </w:rPr>
              <w:t>ssignments</w:t>
            </w:r>
          </w:p>
        </w:tc>
        <w:tc>
          <w:tcPr>
            <w:tcW w:w="4786" w:type="dxa"/>
          </w:tcPr>
          <w:p w14:paraId="5166AB08" w14:textId="4BAE5C8A" w:rsidR="00AC2B58" w:rsidRDefault="00761F94" w:rsidP="000845A4">
            <w:pPr>
              <w:rPr>
                <w:lang w:val="en-US"/>
              </w:rPr>
            </w:pPr>
            <w:r>
              <w:rPr>
                <w:lang w:val="en-US"/>
              </w:rPr>
              <w:t>1</w:t>
            </w:r>
            <w:r w:rsidR="00043BBB">
              <w:rPr>
                <w:lang w:val="en-US"/>
              </w:rPr>
              <w:t>0%</w:t>
            </w:r>
          </w:p>
        </w:tc>
      </w:tr>
      <w:tr w:rsidR="00AC2B58" w14:paraId="3A6EDB45" w14:textId="77777777" w:rsidTr="00AC2B58">
        <w:tc>
          <w:tcPr>
            <w:tcW w:w="4785" w:type="dxa"/>
          </w:tcPr>
          <w:p w14:paraId="4ED8DC37" w14:textId="43C7ABC8" w:rsidR="00AC2B58" w:rsidRDefault="00AC2B58" w:rsidP="00CF26FD">
            <w:pPr>
              <w:rPr>
                <w:lang w:val="en-US"/>
              </w:rPr>
            </w:pPr>
            <w:r>
              <w:rPr>
                <w:lang w:val="en-US"/>
              </w:rPr>
              <w:t>Quizzes</w:t>
            </w:r>
            <w:r w:rsidR="00761F94">
              <w:rPr>
                <w:lang w:val="en-US"/>
              </w:rPr>
              <w:t xml:space="preserve"> (Activities)</w:t>
            </w:r>
          </w:p>
        </w:tc>
        <w:tc>
          <w:tcPr>
            <w:tcW w:w="4786" w:type="dxa"/>
          </w:tcPr>
          <w:p w14:paraId="7085071D" w14:textId="7B07CD24" w:rsidR="00AC2B58" w:rsidRDefault="00C16F4F" w:rsidP="000845A4">
            <w:pPr>
              <w:rPr>
                <w:lang w:val="en-US"/>
              </w:rPr>
            </w:pPr>
            <w:r>
              <w:rPr>
                <w:lang w:val="en-US"/>
              </w:rPr>
              <w:t>10%</w:t>
            </w:r>
          </w:p>
        </w:tc>
      </w:tr>
      <w:tr w:rsidR="00AC2B58" w14:paraId="14E7C32A" w14:textId="77777777" w:rsidTr="00AC2B58">
        <w:tc>
          <w:tcPr>
            <w:tcW w:w="4785" w:type="dxa"/>
          </w:tcPr>
          <w:p w14:paraId="49DECA18" w14:textId="77777777" w:rsidR="00AC2B58" w:rsidRDefault="00CF26FD" w:rsidP="000845A4">
            <w:pPr>
              <w:rPr>
                <w:lang w:val="en-US"/>
              </w:rPr>
            </w:pPr>
            <w:r>
              <w:rPr>
                <w:lang w:val="en-US"/>
              </w:rPr>
              <w:t>Projects</w:t>
            </w:r>
          </w:p>
        </w:tc>
        <w:tc>
          <w:tcPr>
            <w:tcW w:w="4786" w:type="dxa"/>
          </w:tcPr>
          <w:p w14:paraId="02FBE75E" w14:textId="3C479198" w:rsidR="00AC2B58" w:rsidRDefault="00761F94" w:rsidP="000845A4">
            <w:pPr>
              <w:rPr>
                <w:lang w:val="en-US"/>
              </w:rPr>
            </w:pPr>
            <w:r>
              <w:rPr>
                <w:lang w:val="en-US"/>
              </w:rPr>
              <w:t>30%</w:t>
            </w:r>
          </w:p>
        </w:tc>
      </w:tr>
      <w:tr w:rsidR="00CF26FD" w14:paraId="26F8025C" w14:textId="77777777" w:rsidTr="00AC2B58">
        <w:tc>
          <w:tcPr>
            <w:tcW w:w="4785" w:type="dxa"/>
          </w:tcPr>
          <w:p w14:paraId="1A36D6B6" w14:textId="77777777" w:rsidR="00CF26FD" w:rsidRDefault="00CF26FD" w:rsidP="007E06F4">
            <w:pPr>
              <w:rPr>
                <w:lang w:val="en-US"/>
              </w:rPr>
            </w:pPr>
            <w:r>
              <w:rPr>
                <w:lang w:val="en-US"/>
              </w:rPr>
              <w:t>Mid-term examination</w:t>
            </w:r>
          </w:p>
        </w:tc>
        <w:tc>
          <w:tcPr>
            <w:tcW w:w="4786" w:type="dxa"/>
          </w:tcPr>
          <w:p w14:paraId="44D7D44A" w14:textId="5E15FE15" w:rsidR="00CF26FD" w:rsidRDefault="00761F94" w:rsidP="000845A4">
            <w:pPr>
              <w:rPr>
                <w:lang w:val="en-US"/>
              </w:rPr>
            </w:pPr>
            <w:r>
              <w:rPr>
                <w:lang w:val="en-US"/>
              </w:rPr>
              <w:t>20%</w:t>
            </w:r>
          </w:p>
        </w:tc>
      </w:tr>
      <w:tr w:rsidR="00CF26FD" w14:paraId="08F1901F" w14:textId="77777777" w:rsidTr="00AC2B58">
        <w:tc>
          <w:tcPr>
            <w:tcW w:w="4785" w:type="dxa"/>
          </w:tcPr>
          <w:p w14:paraId="137F5758" w14:textId="77777777" w:rsidR="00CF26FD" w:rsidRDefault="00CF26FD" w:rsidP="007E06F4">
            <w:pPr>
              <w:rPr>
                <w:lang w:val="en-US"/>
              </w:rPr>
            </w:pPr>
            <w:r>
              <w:rPr>
                <w:lang w:val="en-US"/>
              </w:rPr>
              <w:t>Final examination</w:t>
            </w:r>
          </w:p>
        </w:tc>
        <w:tc>
          <w:tcPr>
            <w:tcW w:w="4786" w:type="dxa"/>
          </w:tcPr>
          <w:p w14:paraId="17468F3B" w14:textId="7B73B3EF" w:rsidR="00CF26FD" w:rsidRDefault="00C16F4F" w:rsidP="000845A4">
            <w:pPr>
              <w:rPr>
                <w:lang w:val="en-US"/>
              </w:rPr>
            </w:pPr>
            <w:r>
              <w:rPr>
                <w:lang w:val="en-US"/>
              </w:rPr>
              <w:t>3</w:t>
            </w:r>
            <w:r w:rsidR="00761F94">
              <w:rPr>
                <w:lang w:val="en-US"/>
              </w:rPr>
              <w:t>0%</w:t>
            </w:r>
          </w:p>
        </w:tc>
      </w:tr>
    </w:tbl>
    <w:p w14:paraId="3632A5E4" w14:textId="77777777" w:rsidR="000845A4" w:rsidRDefault="000845A4" w:rsidP="000845A4">
      <w:pPr>
        <w:pStyle w:val="Heading1"/>
        <w:rPr>
          <w:lang w:val="en-US"/>
        </w:rPr>
      </w:pPr>
      <w:r>
        <w:rPr>
          <w:lang w:val="en-US"/>
        </w:rPr>
        <w:t>relationshIP OF COURSE TO ABET CRITERIA</w:t>
      </w:r>
    </w:p>
    <w:tbl>
      <w:tblPr>
        <w:tblStyle w:val="TableGrid"/>
        <w:tblW w:w="0" w:type="auto"/>
        <w:tblLook w:val="04A0" w:firstRow="1" w:lastRow="0" w:firstColumn="1" w:lastColumn="0" w:noHBand="0" w:noVBand="1"/>
      </w:tblPr>
      <w:tblGrid>
        <w:gridCol w:w="7054"/>
        <w:gridCol w:w="2517"/>
      </w:tblGrid>
      <w:tr w:rsidR="000845A4" w:rsidRPr="00197BD3" w14:paraId="6B714796" w14:textId="77777777" w:rsidTr="00D71393">
        <w:tc>
          <w:tcPr>
            <w:tcW w:w="7054" w:type="dxa"/>
          </w:tcPr>
          <w:p w14:paraId="5012F13F" w14:textId="77777777" w:rsidR="000845A4" w:rsidRPr="00197BD3" w:rsidRDefault="000845A4" w:rsidP="000845A4">
            <w:pPr>
              <w:rPr>
                <w:b/>
                <w:lang w:val="en-US"/>
              </w:rPr>
            </w:pPr>
            <w:r w:rsidRPr="00197BD3">
              <w:rPr>
                <w:b/>
                <w:lang w:val="en-US"/>
              </w:rPr>
              <w:t>ABET Criteria</w:t>
            </w:r>
          </w:p>
        </w:tc>
        <w:tc>
          <w:tcPr>
            <w:tcW w:w="2517" w:type="dxa"/>
          </w:tcPr>
          <w:p w14:paraId="01BDDA6D" w14:textId="77777777" w:rsidR="000845A4" w:rsidRPr="00197BD3" w:rsidRDefault="000845A4" w:rsidP="000845A4">
            <w:pPr>
              <w:rPr>
                <w:b/>
                <w:lang w:val="en-US"/>
              </w:rPr>
            </w:pPr>
            <w:r w:rsidRPr="00197BD3">
              <w:rPr>
                <w:b/>
                <w:lang w:val="en-US"/>
              </w:rPr>
              <w:t>Level of Emphasis Course (</w:t>
            </w:r>
            <w:r w:rsidR="009A3103">
              <w:rPr>
                <w:b/>
                <w:lang w:val="en-US"/>
              </w:rPr>
              <w:t xml:space="preserve">Not Applicable, </w:t>
            </w:r>
            <w:r w:rsidRPr="00197BD3">
              <w:rPr>
                <w:b/>
                <w:lang w:val="en-US"/>
              </w:rPr>
              <w:t>Low, Medium, High)</w:t>
            </w:r>
          </w:p>
        </w:tc>
      </w:tr>
      <w:tr w:rsidR="000845A4" w14:paraId="246E0535" w14:textId="77777777" w:rsidTr="00D71393">
        <w:tc>
          <w:tcPr>
            <w:tcW w:w="7054" w:type="dxa"/>
          </w:tcPr>
          <w:p w14:paraId="73D423FA" w14:textId="77777777" w:rsidR="000845A4" w:rsidRDefault="00CC38FA" w:rsidP="000845A4">
            <w:pPr>
              <w:rPr>
                <w:lang w:val="en-US"/>
              </w:rPr>
            </w:pPr>
            <w:r>
              <w:rPr>
                <w:lang w:val="en-US"/>
              </w:rPr>
              <w:t xml:space="preserve">a. </w:t>
            </w:r>
            <w:r w:rsidR="00D71393" w:rsidRPr="00D71393">
              <w:rPr>
                <w:lang w:val="en-US"/>
              </w:rPr>
              <w:t>An ability to apply knowledge of computing and mathematics appropriate to the discipline</w:t>
            </w:r>
          </w:p>
        </w:tc>
        <w:tc>
          <w:tcPr>
            <w:tcW w:w="2517" w:type="dxa"/>
          </w:tcPr>
          <w:p w14:paraId="2C752089" w14:textId="5A0C6D74" w:rsidR="000845A4" w:rsidRDefault="004D6D5E" w:rsidP="000845A4">
            <w:pPr>
              <w:rPr>
                <w:lang w:val="en-US"/>
              </w:rPr>
            </w:pPr>
            <w:r>
              <w:rPr>
                <w:lang w:val="en-US"/>
              </w:rPr>
              <w:t>Low</w:t>
            </w:r>
          </w:p>
        </w:tc>
      </w:tr>
      <w:tr w:rsidR="000845A4" w14:paraId="3F782D61" w14:textId="77777777" w:rsidTr="00D71393">
        <w:tc>
          <w:tcPr>
            <w:tcW w:w="7054" w:type="dxa"/>
          </w:tcPr>
          <w:p w14:paraId="2BCA8923" w14:textId="64FDBC73" w:rsidR="000845A4" w:rsidRDefault="00CC38FA" w:rsidP="00D71393">
            <w:pPr>
              <w:rPr>
                <w:lang w:val="en-US"/>
              </w:rPr>
            </w:pPr>
            <w:r>
              <w:rPr>
                <w:lang w:val="en-US"/>
              </w:rPr>
              <w:t xml:space="preserve">b. </w:t>
            </w:r>
            <w:r w:rsidR="00D71393" w:rsidRPr="00D71393">
              <w:rPr>
                <w:lang w:val="en-US"/>
              </w:rPr>
              <w:t xml:space="preserve">An   </w:t>
            </w:r>
            <w:r w:rsidR="004D6D5E" w:rsidRPr="00D71393">
              <w:rPr>
                <w:lang w:val="en-US"/>
              </w:rPr>
              <w:t>ability to analyze</w:t>
            </w:r>
            <w:r w:rsidR="00D71393" w:rsidRPr="00D71393">
              <w:rPr>
                <w:lang w:val="en-US"/>
              </w:rPr>
              <w:t xml:space="preserve">   </w:t>
            </w:r>
            <w:r w:rsidR="004D6D5E" w:rsidRPr="00D71393">
              <w:rPr>
                <w:lang w:val="en-US"/>
              </w:rPr>
              <w:t>a problem, and</w:t>
            </w:r>
            <w:r w:rsidR="00D71393" w:rsidRPr="00D71393">
              <w:rPr>
                <w:lang w:val="en-US"/>
              </w:rPr>
              <w:t xml:space="preserve">   </w:t>
            </w:r>
            <w:r w:rsidR="004D6D5E" w:rsidRPr="00D71393">
              <w:rPr>
                <w:lang w:val="en-US"/>
              </w:rPr>
              <w:t>identify and</w:t>
            </w:r>
            <w:r w:rsidR="00D71393">
              <w:rPr>
                <w:lang w:val="en-US"/>
              </w:rPr>
              <w:t xml:space="preserve">   </w:t>
            </w:r>
            <w:r w:rsidR="004D6D5E">
              <w:rPr>
                <w:lang w:val="en-US"/>
              </w:rPr>
              <w:t>define the computing</w:t>
            </w:r>
            <w:r w:rsidR="00D71393">
              <w:rPr>
                <w:lang w:val="en-US"/>
              </w:rPr>
              <w:t xml:space="preserve"> </w:t>
            </w:r>
            <w:r w:rsidR="00D71393" w:rsidRPr="00D71393">
              <w:rPr>
                <w:lang w:val="en-US"/>
              </w:rPr>
              <w:t>requirements appropriate to its solution</w:t>
            </w:r>
          </w:p>
        </w:tc>
        <w:tc>
          <w:tcPr>
            <w:tcW w:w="2517" w:type="dxa"/>
          </w:tcPr>
          <w:p w14:paraId="13FBD71D" w14:textId="773F7F88" w:rsidR="000845A4" w:rsidRDefault="004D6D5E" w:rsidP="000845A4">
            <w:pPr>
              <w:rPr>
                <w:lang w:val="en-US"/>
              </w:rPr>
            </w:pPr>
            <w:r>
              <w:rPr>
                <w:lang w:val="en-US"/>
              </w:rPr>
              <w:t>High</w:t>
            </w:r>
          </w:p>
        </w:tc>
      </w:tr>
      <w:tr w:rsidR="000845A4" w14:paraId="55CFF7E5" w14:textId="77777777" w:rsidTr="00D71393">
        <w:tc>
          <w:tcPr>
            <w:tcW w:w="7054" w:type="dxa"/>
          </w:tcPr>
          <w:p w14:paraId="0071C4C6" w14:textId="77777777" w:rsidR="000845A4" w:rsidRDefault="00CC38FA" w:rsidP="00D71393">
            <w:pPr>
              <w:rPr>
                <w:lang w:val="en-US"/>
              </w:rPr>
            </w:pPr>
            <w:r>
              <w:rPr>
                <w:lang w:val="en-US"/>
              </w:rPr>
              <w:t xml:space="preserve">c. </w:t>
            </w:r>
            <w:r w:rsidR="00D71393" w:rsidRPr="00D71393">
              <w:rPr>
                <w:lang w:val="en-US"/>
              </w:rPr>
              <w:t>An ability to design, implement, and evaluate a computer-based system, process, component, or program to meet desired needs</w:t>
            </w:r>
          </w:p>
        </w:tc>
        <w:tc>
          <w:tcPr>
            <w:tcW w:w="2517" w:type="dxa"/>
          </w:tcPr>
          <w:p w14:paraId="27968DF0" w14:textId="29CFEE75" w:rsidR="000845A4" w:rsidRDefault="004D6D5E" w:rsidP="000845A4">
            <w:pPr>
              <w:rPr>
                <w:lang w:val="en-US"/>
              </w:rPr>
            </w:pPr>
            <w:r>
              <w:rPr>
                <w:lang w:val="en-US"/>
              </w:rPr>
              <w:t>High</w:t>
            </w:r>
          </w:p>
        </w:tc>
      </w:tr>
      <w:tr w:rsidR="000845A4" w14:paraId="23EB22F3" w14:textId="77777777" w:rsidTr="00D71393">
        <w:tc>
          <w:tcPr>
            <w:tcW w:w="7054" w:type="dxa"/>
          </w:tcPr>
          <w:p w14:paraId="2665EB04" w14:textId="77777777" w:rsidR="000845A4" w:rsidRDefault="00CC38FA" w:rsidP="000845A4">
            <w:pPr>
              <w:rPr>
                <w:lang w:val="en-US"/>
              </w:rPr>
            </w:pPr>
            <w:r>
              <w:rPr>
                <w:lang w:val="en-US"/>
              </w:rPr>
              <w:t xml:space="preserve">d. </w:t>
            </w:r>
            <w:r w:rsidR="00D71393" w:rsidRPr="00D71393">
              <w:rPr>
                <w:lang w:val="en-US"/>
              </w:rPr>
              <w:t>An ability to function effectively on teams to accomplish a common goal</w:t>
            </w:r>
          </w:p>
        </w:tc>
        <w:tc>
          <w:tcPr>
            <w:tcW w:w="2517" w:type="dxa"/>
          </w:tcPr>
          <w:p w14:paraId="2EF5B9F1" w14:textId="28FBC6E3" w:rsidR="000845A4" w:rsidRDefault="004D6D5E" w:rsidP="000845A4">
            <w:pPr>
              <w:rPr>
                <w:lang w:val="en-US"/>
              </w:rPr>
            </w:pPr>
            <w:r>
              <w:rPr>
                <w:lang w:val="en-US"/>
              </w:rPr>
              <w:t>High</w:t>
            </w:r>
          </w:p>
        </w:tc>
      </w:tr>
      <w:tr w:rsidR="000845A4" w14:paraId="6B4FC001" w14:textId="77777777" w:rsidTr="00D71393">
        <w:tc>
          <w:tcPr>
            <w:tcW w:w="7054" w:type="dxa"/>
          </w:tcPr>
          <w:p w14:paraId="0EA89A4C" w14:textId="77777777" w:rsidR="000845A4" w:rsidRDefault="00CC38FA" w:rsidP="000845A4">
            <w:pPr>
              <w:rPr>
                <w:lang w:val="en-US"/>
              </w:rPr>
            </w:pPr>
            <w:r>
              <w:rPr>
                <w:lang w:val="en-US"/>
              </w:rPr>
              <w:lastRenderedPageBreak/>
              <w:t xml:space="preserve">e. </w:t>
            </w:r>
            <w:r w:rsidR="00D71393" w:rsidRPr="00D71393">
              <w:rPr>
                <w:lang w:val="en-US"/>
              </w:rPr>
              <w:t>An understanding of professional, ethical, legal, security and social issues and responsibilities</w:t>
            </w:r>
          </w:p>
        </w:tc>
        <w:tc>
          <w:tcPr>
            <w:tcW w:w="2517" w:type="dxa"/>
          </w:tcPr>
          <w:p w14:paraId="75341D2A" w14:textId="5E09B7C6" w:rsidR="000845A4" w:rsidRDefault="004D6D5E" w:rsidP="000845A4">
            <w:pPr>
              <w:rPr>
                <w:lang w:val="en-US"/>
              </w:rPr>
            </w:pPr>
            <w:r>
              <w:rPr>
                <w:lang w:val="en-US"/>
              </w:rPr>
              <w:t>Medium</w:t>
            </w:r>
          </w:p>
        </w:tc>
      </w:tr>
      <w:tr w:rsidR="000845A4" w14:paraId="4A28BE47" w14:textId="77777777" w:rsidTr="00D71393">
        <w:tc>
          <w:tcPr>
            <w:tcW w:w="7054" w:type="dxa"/>
          </w:tcPr>
          <w:p w14:paraId="6D85C7FE" w14:textId="77777777" w:rsidR="000845A4" w:rsidRDefault="00CC38FA" w:rsidP="000845A4">
            <w:pPr>
              <w:rPr>
                <w:lang w:val="en-US"/>
              </w:rPr>
            </w:pPr>
            <w:r>
              <w:rPr>
                <w:lang w:val="en-US"/>
              </w:rPr>
              <w:t xml:space="preserve">f. </w:t>
            </w:r>
            <w:r w:rsidR="00D71393" w:rsidRPr="00D71393">
              <w:rPr>
                <w:lang w:val="en-US"/>
              </w:rPr>
              <w:t>An ability to communicate effectively with a range of audiences</w:t>
            </w:r>
          </w:p>
        </w:tc>
        <w:tc>
          <w:tcPr>
            <w:tcW w:w="2517" w:type="dxa"/>
          </w:tcPr>
          <w:p w14:paraId="40564F30" w14:textId="35DC0172" w:rsidR="000845A4" w:rsidRDefault="004D6D5E" w:rsidP="000845A4">
            <w:pPr>
              <w:rPr>
                <w:lang w:val="en-US"/>
              </w:rPr>
            </w:pPr>
            <w:r>
              <w:rPr>
                <w:lang w:val="en-US"/>
              </w:rPr>
              <w:t>High</w:t>
            </w:r>
          </w:p>
        </w:tc>
      </w:tr>
      <w:tr w:rsidR="000845A4" w14:paraId="46256AFD" w14:textId="77777777" w:rsidTr="00D71393">
        <w:tc>
          <w:tcPr>
            <w:tcW w:w="7054" w:type="dxa"/>
          </w:tcPr>
          <w:p w14:paraId="18187B78" w14:textId="77777777" w:rsidR="000845A4" w:rsidRDefault="00CC38FA" w:rsidP="00D71393">
            <w:pPr>
              <w:rPr>
                <w:lang w:val="en-US"/>
              </w:rPr>
            </w:pPr>
            <w:r>
              <w:rPr>
                <w:lang w:val="en-US"/>
              </w:rPr>
              <w:t xml:space="preserve">g. </w:t>
            </w:r>
            <w:r w:rsidR="00D71393" w:rsidRPr="00D71393">
              <w:rPr>
                <w:lang w:val="en-US"/>
              </w:rPr>
              <w:t>An ability to analyze the local and global impact of computing on individuals, organizations, and society</w:t>
            </w:r>
          </w:p>
        </w:tc>
        <w:tc>
          <w:tcPr>
            <w:tcW w:w="2517" w:type="dxa"/>
          </w:tcPr>
          <w:p w14:paraId="7E455D9E" w14:textId="54303613" w:rsidR="000845A4" w:rsidRDefault="004D6D5E" w:rsidP="000845A4">
            <w:pPr>
              <w:rPr>
                <w:lang w:val="en-US"/>
              </w:rPr>
            </w:pPr>
            <w:r>
              <w:rPr>
                <w:lang w:val="en-US"/>
              </w:rPr>
              <w:t>Low</w:t>
            </w:r>
          </w:p>
        </w:tc>
      </w:tr>
      <w:tr w:rsidR="00D71393" w14:paraId="734A4D2D" w14:textId="77777777" w:rsidTr="00D71393">
        <w:tc>
          <w:tcPr>
            <w:tcW w:w="7054" w:type="dxa"/>
          </w:tcPr>
          <w:p w14:paraId="248637AA" w14:textId="77777777" w:rsidR="00D71393" w:rsidRPr="00D71393" w:rsidRDefault="00CC38FA" w:rsidP="00D71393">
            <w:pPr>
              <w:rPr>
                <w:lang w:val="en-US"/>
              </w:rPr>
            </w:pPr>
            <w:r>
              <w:rPr>
                <w:lang w:val="en-US"/>
              </w:rPr>
              <w:t xml:space="preserve">h. </w:t>
            </w:r>
            <w:r w:rsidR="00D71393" w:rsidRPr="00D71393">
              <w:rPr>
                <w:lang w:val="en-US"/>
              </w:rPr>
              <w:t>Recognition of the need for and an ability to engage in continuing professional development</w:t>
            </w:r>
          </w:p>
        </w:tc>
        <w:tc>
          <w:tcPr>
            <w:tcW w:w="2517" w:type="dxa"/>
          </w:tcPr>
          <w:p w14:paraId="4C1240BC" w14:textId="58975190" w:rsidR="00D71393" w:rsidRDefault="004D6D5E" w:rsidP="000845A4">
            <w:pPr>
              <w:rPr>
                <w:lang w:val="en-US"/>
              </w:rPr>
            </w:pPr>
            <w:r>
              <w:rPr>
                <w:lang w:val="en-US"/>
              </w:rPr>
              <w:t>Medium</w:t>
            </w:r>
          </w:p>
        </w:tc>
      </w:tr>
      <w:tr w:rsidR="00D71393" w14:paraId="464A6558" w14:textId="77777777" w:rsidTr="00D71393">
        <w:tc>
          <w:tcPr>
            <w:tcW w:w="7054" w:type="dxa"/>
          </w:tcPr>
          <w:p w14:paraId="047FB23C" w14:textId="77777777" w:rsidR="00D71393" w:rsidRPr="00D71393" w:rsidRDefault="00CC38FA" w:rsidP="00D71393">
            <w:pPr>
              <w:rPr>
                <w:lang w:val="en-US"/>
              </w:rPr>
            </w:pPr>
            <w:proofErr w:type="spellStart"/>
            <w:r>
              <w:rPr>
                <w:lang w:val="en-US"/>
              </w:rPr>
              <w:t>i</w:t>
            </w:r>
            <w:proofErr w:type="spellEnd"/>
            <w:r>
              <w:rPr>
                <w:lang w:val="en-US"/>
              </w:rPr>
              <w:t xml:space="preserve">. </w:t>
            </w:r>
            <w:r w:rsidR="00D71393" w:rsidRPr="00D71393">
              <w:rPr>
                <w:lang w:val="en-US"/>
              </w:rPr>
              <w:t>An ability to use current techniques, skills, and tools necessary for computing practice</w:t>
            </w:r>
          </w:p>
        </w:tc>
        <w:tc>
          <w:tcPr>
            <w:tcW w:w="2517" w:type="dxa"/>
          </w:tcPr>
          <w:p w14:paraId="31E55714" w14:textId="4020F946" w:rsidR="00D71393" w:rsidRDefault="004D6D5E" w:rsidP="000845A4">
            <w:pPr>
              <w:rPr>
                <w:lang w:val="en-US"/>
              </w:rPr>
            </w:pPr>
            <w:r>
              <w:rPr>
                <w:lang w:val="en-US"/>
              </w:rPr>
              <w:t>High</w:t>
            </w:r>
          </w:p>
        </w:tc>
      </w:tr>
      <w:tr w:rsidR="00D71393" w14:paraId="4CDDE02F" w14:textId="77777777" w:rsidTr="00D71393">
        <w:tc>
          <w:tcPr>
            <w:tcW w:w="7054" w:type="dxa"/>
          </w:tcPr>
          <w:p w14:paraId="2F1EBAF6" w14:textId="77777777" w:rsidR="00D71393" w:rsidRPr="00D71393" w:rsidRDefault="00CC38FA" w:rsidP="00D71393">
            <w:pPr>
              <w:rPr>
                <w:lang w:val="en-US"/>
              </w:rPr>
            </w:pPr>
            <w:r>
              <w:rPr>
                <w:lang w:val="en-US"/>
              </w:rPr>
              <w:t xml:space="preserve">j. </w:t>
            </w:r>
            <w:r w:rsidR="00D71393" w:rsidRPr="00D71393">
              <w:rPr>
                <w:lang w:val="en-US"/>
              </w:rPr>
              <w:t>An ability to apply mathematical foundations, algorithmic principles, and computer science theory in the modeling and design of computer-based systems in a way that demonstrates</w:t>
            </w:r>
            <w:r w:rsidR="00D71393">
              <w:rPr>
                <w:lang w:val="en-US"/>
              </w:rPr>
              <w:t xml:space="preserve"> </w:t>
            </w:r>
            <w:r w:rsidR="00D71393" w:rsidRPr="00D71393">
              <w:rPr>
                <w:lang w:val="en-US"/>
              </w:rPr>
              <w:t>comprehension of the tradeoffs involved in design choices</w:t>
            </w:r>
          </w:p>
        </w:tc>
        <w:tc>
          <w:tcPr>
            <w:tcW w:w="2517" w:type="dxa"/>
          </w:tcPr>
          <w:p w14:paraId="48F7289D" w14:textId="4C07C4DA" w:rsidR="00D71393" w:rsidRDefault="004D6D5E" w:rsidP="000845A4">
            <w:pPr>
              <w:rPr>
                <w:lang w:val="en-US"/>
              </w:rPr>
            </w:pPr>
            <w:r>
              <w:rPr>
                <w:lang w:val="en-US"/>
              </w:rPr>
              <w:t>Low</w:t>
            </w:r>
          </w:p>
        </w:tc>
      </w:tr>
      <w:tr w:rsidR="00D71393" w14:paraId="267D7088" w14:textId="77777777" w:rsidTr="00D71393">
        <w:tc>
          <w:tcPr>
            <w:tcW w:w="7054" w:type="dxa"/>
          </w:tcPr>
          <w:p w14:paraId="76EE3A0C" w14:textId="77777777" w:rsidR="00D71393" w:rsidRPr="00D71393" w:rsidRDefault="00CC38FA" w:rsidP="00D71393">
            <w:pPr>
              <w:rPr>
                <w:lang w:val="en-US"/>
              </w:rPr>
            </w:pPr>
            <w:r>
              <w:rPr>
                <w:lang w:val="en-US"/>
              </w:rPr>
              <w:t xml:space="preserve">k. </w:t>
            </w:r>
            <w:r w:rsidR="00D71393" w:rsidRPr="00D71393">
              <w:rPr>
                <w:lang w:val="en-US"/>
              </w:rPr>
              <w:t>An ability to apply design and development principles in the construction of software systems of varying complexity</w:t>
            </w:r>
          </w:p>
        </w:tc>
        <w:tc>
          <w:tcPr>
            <w:tcW w:w="2517" w:type="dxa"/>
          </w:tcPr>
          <w:p w14:paraId="2C35C96F" w14:textId="6117B18A" w:rsidR="00D71393" w:rsidRDefault="004D6D5E" w:rsidP="000845A4">
            <w:pPr>
              <w:rPr>
                <w:lang w:val="en-US"/>
              </w:rPr>
            </w:pPr>
            <w:r>
              <w:rPr>
                <w:lang w:val="en-US"/>
              </w:rPr>
              <w:t>High</w:t>
            </w:r>
          </w:p>
        </w:tc>
      </w:tr>
    </w:tbl>
    <w:p w14:paraId="3552D6A4" w14:textId="77777777" w:rsidR="00AC2B58" w:rsidRDefault="00AC2B58" w:rsidP="00AC2B58">
      <w:pPr>
        <w:pStyle w:val="Heading1"/>
        <w:rPr>
          <w:lang w:val="en-US"/>
        </w:rPr>
      </w:pPr>
      <w:r>
        <w:rPr>
          <w:lang w:val="en-US"/>
        </w:rPr>
        <w:t>professionalism and ethics</w:t>
      </w:r>
    </w:p>
    <w:p w14:paraId="34FA0468" w14:textId="77777777" w:rsidR="00242BAD" w:rsidRDefault="00242BAD" w:rsidP="00242BAD">
      <w:pPr>
        <w:rPr>
          <w:lang w:val="en-US"/>
        </w:rPr>
      </w:pPr>
      <w:r>
        <w:rPr>
          <w:lang w:val="en-US"/>
        </w:rPr>
        <w:t>M</w:t>
      </w:r>
      <w:r w:rsidRPr="00242BAD">
        <w:rPr>
          <w:lang w:val="en-US"/>
        </w:rPr>
        <w:t>obile phones, etc. must be silenced during all classroom lectures. Those not heeding this rule will be asked to leave the classroom immediately so as to not disrupt the learning environment.</w:t>
      </w:r>
    </w:p>
    <w:p w14:paraId="7687E411" w14:textId="77777777" w:rsidR="0051586B" w:rsidRPr="0051586B" w:rsidRDefault="0051586B" w:rsidP="0051586B">
      <w:pPr>
        <w:rPr>
          <w:lang w:val="en-US"/>
        </w:rPr>
      </w:pPr>
      <w:r w:rsidRPr="0051586B">
        <w:rPr>
          <w:lang w:val="en-US"/>
        </w:rPr>
        <w:t>Course assignments and tests are designed to have educational value; the process of preparing for and completing these exercises will help improve your skills and knowledge. Material presented to satisfy course requirements is therefore expected to be the result of your own original scholarly efforts.</w:t>
      </w:r>
    </w:p>
    <w:p w14:paraId="56455BA8" w14:textId="77777777" w:rsidR="0051586B" w:rsidRDefault="0051586B" w:rsidP="0051586B">
      <w:pPr>
        <w:rPr>
          <w:lang w:val="en-US"/>
        </w:rPr>
      </w:pPr>
      <w:r w:rsidRPr="0051586B">
        <w:rPr>
          <w:lang w:val="en-US"/>
        </w:rPr>
        <w:t xml:space="preserve">Plagiarism and cheating - presenting another’s ideas, arguments, words or images as your own, using unauthorized material, or giving or accepting unauthorized help on assignments or tests - contradict the educational value of these exercises. </w:t>
      </w:r>
    </w:p>
    <w:p w14:paraId="3DDA230F" w14:textId="70D966BF" w:rsidR="0051586B" w:rsidRDefault="009C2FF9" w:rsidP="0051586B">
      <w:pPr>
        <w:rPr>
          <w:lang w:val="en-US"/>
        </w:rPr>
      </w:pPr>
      <w:r>
        <w:t>Plagiarism and c</w:t>
      </w:r>
      <w:r w:rsidR="0051586B">
        <w:t>heating of any kind on an examination, quiz, or assignment will result at least in an "</w:t>
      </w:r>
      <w:r w:rsidR="0051586B">
        <w:rPr>
          <w:lang w:val="en-US"/>
        </w:rPr>
        <w:t>0</w:t>
      </w:r>
      <w:r w:rsidR="0051586B">
        <w:t>"</w:t>
      </w:r>
      <w:r w:rsidR="0051586B">
        <w:rPr>
          <w:lang w:val="en-US"/>
        </w:rPr>
        <w:t xml:space="preserve"> (zero)</w:t>
      </w:r>
      <w:r w:rsidR="0051586B">
        <w:t xml:space="preserve"> for that assignment (and may, depending on the severity of the case, lead to an "</w:t>
      </w:r>
      <w:r w:rsidR="0051586B">
        <w:rPr>
          <w:lang w:val="en-US"/>
        </w:rPr>
        <w:t>0</w:t>
      </w:r>
      <w:r w:rsidR="0051586B">
        <w:t xml:space="preserve">" for the entire course) and may be subject to appropriate referral to the </w:t>
      </w:r>
      <w:r w:rsidR="00156BA5">
        <w:rPr>
          <w:lang w:val="en-US"/>
        </w:rPr>
        <w:t xml:space="preserve">Management Board of </w:t>
      </w:r>
      <w:r w:rsidR="005C5334">
        <w:rPr>
          <w:lang w:val="en-US"/>
        </w:rPr>
        <w:t>CLC</w:t>
      </w:r>
      <w:r w:rsidR="00156BA5">
        <w:rPr>
          <w:lang w:val="en-US"/>
        </w:rPr>
        <w:t xml:space="preserve"> </w:t>
      </w:r>
      <w:r w:rsidR="0051586B">
        <w:t>for further action.</w:t>
      </w:r>
      <w:bookmarkStart w:id="0" w:name="_GoBack"/>
      <w:bookmarkEnd w:id="0"/>
    </w:p>
    <w:p w14:paraId="747FC6EB" w14:textId="7DFA61AF" w:rsidR="0051586B" w:rsidRDefault="0051586B" w:rsidP="0051586B">
      <w:pPr>
        <w:rPr>
          <w:lang w:val="en-US"/>
        </w:rPr>
      </w:pPr>
      <w:r>
        <w:t xml:space="preserve">I will assume for this course that you will adhere to the academic creed of this </w:t>
      </w:r>
      <w:r w:rsidR="009C2FF9">
        <w:rPr>
          <w:lang w:val="en-US"/>
        </w:rPr>
        <w:t>p</w:t>
      </w:r>
      <w:r w:rsidR="00156BA5">
        <w:rPr>
          <w:lang w:val="en-US"/>
        </w:rPr>
        <w:t>rogram</w:t>
      </w:r>
      <w:r>
        <w:t xml:space="preserve"> and will maintain the highest standards of academic integrity. In other words, don't cheat by giving answers to others or taking them from anyone else. I will also adhere to the highest standards of </w:t>
      </w:r>
      <w:r>
        <w:lastRenderedPageBreak/>
        <w:t>academic integrity, so please do not ask me to change (or expect me to change) your grade illegitimately or to bend or break rules for one person that will not apply to everyone.</w:t>
      </w:r>
    </w:p>
    <w:p w14:paraId="64FF28B8" w14:textId="77777777" w:rsidR="00242BAD" w:rsidRDefault="00242BAD" w:rsidP="0013394F">
      <w:pPr>
        <w:pStyle w:val="Heading1"/>
        <w:rPr>
          <w:lang w:val="en-US"/>
        </w:rPr>
      </w:pPr>
      <w:r>
        <w:rPr>
          <w:lang w:val="en-US"/>
        </w:rPr>
        <w:t>policies</w:t>
      </w:r>
    </w:p>
    <w:p w14:paraId="2BCA04B8" w14:textId="77777777" w:rsidR="0013394F" w:rsidRDefault="0013394F" w:rsidP="00242BAD">
      <w:pPr>
        <w:pStyle w:val="Heading2"/>
        <w:rPr>
          <w:lang w:val="en-US"/>
        </w:rPr>
      </w:pPr>
      <w:r w:rsidRPr="0013394F">
        <w:rPr>
          <w:lang w:val="en-US"/>
        </w:rPr>
        <w:t>Cla</w:t>
      </w:r>
      <w:r>
        <w:rPr>
          <w:lang w:val="en-US"/>
        </w:rPr>
        <w:t>ss Attendance and Participation</w:t>
      </w:r>
    </w:p>
    <w:p w14:paraId="797861E0" w14:textId="77777777" w:rsidR="0013394F" w:rsidRPr="00156BA5" w:rsidRDefault="0013394F" w:rsidP="00156BA5">
      <w:pPr>
        <w:pStyle w:val="ListParagraph"/>
        <w:numPr>
          <w:ilvl w:val="0"/>
          <w:numId w:val="7"/>
        </w:numPr>
        <w:rPr>
          <w:lang w:val="en-US"/>
        </w:rPr>
      </w:pPr>
      <w:r w:rsidRPr="00156BA5">
        <w:rPr>
          <w:lang w:val="en-US"/>
        </w:rPr>
        <w:t xml:space="preserve">Regular class attendance is strongly advised and is necessary for students to fully grasp many of the course concepts. </w:t>
      </w:r>
    </w:p>
    <w:p w14:paraId="1A4FC66A" w14:textId="77777777" w:rsidR="0013394F" w:rsidRPr="00156BA5" w:rsidRDefault="0013394F" w:rsidP="00156BA5">
      <w:pPr>
        <w:pStyle w:val="ListParagraph"/>
        <w:numPr>
          <w:ilvl w:val="0"/>
          <w:numId w:val="7"/>
        </w:numPr>
        <w:rPr>
          <w:lang w:val="en-US"/>
        </w:rPr>
      </w:pPr>
      <w:r w:rsidRPr="00156BA5">
        <w:rPr>
          <w:lang w:val="en-US"/>
        </w:rPr>
        <w:t xml:space="preserve">Please be on time to class. </w:t>
      </w:r>
    </w:p>
    <w:p w14:paraId="017B91ED" w14:textId="77777777" w:rsidR="0013394F" w:rsidRPr="00156BA5" w:rsidRDefault="0013394F" w:rsidP="00156BA5">
      <w:pPr>
        <w:pStyle w:val="ListParagraph"/>
        <w:numPr>
          <w:ilvl w:val="0"/>
          <w:numId w:val="7"/>
        </w:numPr>
        <w:rPr>
          <w:lang w:val="en-US"/>
        </w:rPr>
      </w:pPr>
      <w:r w:rsidRPr="00156BA5">
        <w:rPr>
          <w:lang w:val="en-US"/>
        </w:rPr>
        <w:t>If you miss a class session, it will be your responsibility</w:t>
      </w:r>
      <w:r w:rsidR="005468DB" w:rsidRPr="00156BA5">
        <w:rPr>
          <w:lang w:val="en-US"/>
        </w:rPr>
        <w:t xml:space="preserve"> </w:t>
      </w:r>
      <w:r w:rsidRPr="00156BA5">
        <w:rPr>
          <w:lang w:val="en-US"/>
        </w:rPr>
        <w:t xml:space="preserve">to find out the materials that were covered. </w:t>
      </w:r>
    </w:p>
    <w:p w14:paraId="7C99D429" w14:textId="77777777" w:rsidR="0013394F" w:rsidRPr="00156BA5" w:rsidRDefault="0013394F" w:rsidP="00156BA5">
      <w:pPr>
        <w:pStyle w:val="ListParagraph"/>
        <w:numPr>
          <w:ilvl w:val="0"/>
          <w:numId w:val="7"/>
        </w:numPr>
        <w:rPr>
          <w:lang w:val="en-US"/>
        </w:rPr>
      </w:pPr>
      <w:r w:rsidRPr="00156BA5">
        <w:rPr>
          <w:lang w:val="en-US"/>
        </w:rPr>
        <w:t>Students in attendance are expected to be active participants in the course. This participation includes: contributing to class discussions, providing insight into the class discussion topics, raising questions, and relating class material to personal experiences and other course topics.</w:t>
      </w:r>
    </w:p>
    <w:p w14:paraId="346D2966" w14:textId="77777777" w:rsidR="00021545" w:rsidRDefault="00156BA5" w:rsidP="00156BA5">
      <w:pPr>
        <w:pStyle w:val="Heading2"/>
        <w:rPr>
          <w:lang w:val="en-US"/>
        </w:rPr>
      </w:pPr>
      <w:r>
        <w:rPr>
          <w:lang w:val="en-US"/>
        </w:rPr>
        <w:t>Computer Usage</w:t>
      </w:r>
    </w:p>
    <w:p w14:paraId="5ADA00D9" w14:textId="77777777" w:rsidR="00156BA5" w:rsidRPr="00156BA5" w:rsidRDefault="00156BA5" w:rsidP="00156BA5">
      <w:pPr>
        <w:rPr>
          <w:lang w:val="en-US"/>
        </w:rPr>
      </w:pPr>
      <w:r>
        <w:rPr>
          <w:lang w:val="en-US"/>
        </w:rPr>
        <w:t xml:space="preserve">Moodle and e-mail </w:t>
      </w:r>
      <w:r w:rsidRPr="00156BA5">
        <w:rPr>
          <w:lang w:val="en-US"/>
        </w:rPr>
        <w:t xml:space="preserve">will be used to communicate with students and disseminate materials and assignments throughout the course. So, students should check </w:t>
      </w:r>
      <w:r>
        <w:rPr>
          <w:lang w:val="en-US"/>
        </w:rPr>
        <w:t xml:space="preserve">Moodle </w:t>
      </w:r>
      <w:r w:rsidRPr="00156BA5">
        <w:rPr>
          <w:lang w:val="en-US"/>
        </w:rPr>
        <w:t xml:space="preserve">and their e-mail at least once per day. </w:t>
      </w:r>
    </w:p>
    <w:p w14:paraId="785F7A04" w14:textId="77777777" w:rsidR="0013394F" w:rsidRDefault="00156BA5" w:rsidP="0013394F">
      <w:pPr>
        <w:rPr>
          <w:color w:val="FF0000"/>
          <w:lang w:val="en-US"/>
        </w:rPr>
      </w:pPr>
      <w:r w:rsidRPr="00156BA5">
        <w:rPr>
          <w:lang w:val="en-US"/>
        </w:rPr>
        <w:t xml:space="preserve">When sending e-mail to the instructor, please begin the “Subject:” of the message with the following: </w:t>
      </w:r>
      <w:r w:rsidRPr="00156BA5">
        <w:rPr>
          <w:color w:val="FF0000"/>
          <w:lang w:val="en-US"/>
        </w:rPr>
        <w:t>[</w:t>
      </w:r>
      <w:r w:rsidR="00A338C9">
        <w:rPr>
          <w:color w:val="FF0000"/>
          <w:lang w:val="en-US"/>
        </w:rPr>
        <w:t>CLC</w:t>
      </w:r>
      <w:r w:rsidRPr="00156BA5">
        <w:rPr>
          <w:color w:val="FF0000"/>
          <w:lang w:val="en-US"/>
        </w:rPr>
        <w:t>]</w:t>
      </w:r>
      <w:r w:rsidRPr="00156BA5">
        <w:rPr>
          <w:i/>
          <w:color w:val="FF0000"/>
          <w:lang w:val="en-US"/>
        </w:rPr>
        <w:t>&lt;space&gt;</w:t>
      </w:r>
    </w:p>
    <w:p w14:paraId="01D8EEF5" w14:textId="77777777" w:rsidR="00156BA5" w:rsidRDefault="00156BA5" w:rsidP="0013394F">
      <w:pPr>
        <w:rPr>
          <w:lang w:val="en-US"/>
        </w:rPr>
      </w:pPr>
    </w:p>
    <w:p w14:paraId="7A53D816" w14:textId="77777777" w:rsidR="00156BA5" w:rsidRPr="0013394F" w:rsidRDefault="00156BA5" w:rsidP="0013394F">
      <w:pPr>
        <w:rPr>
          <w:lang w:val="en-US"/>
        </w:rPr>
        <w:sectPr w:rsidR="00156BA5" w:rsidRPr="0013394F" w:rsidSect="00A338C9">
          <w:footerReference w:type="default" r:id="rId10"/>
          <w:pgSz w:w="11907" w:h="16839" w:code="9"/>
          <w:pgMar w:top="720" w:right="1134" w:bottom="1134" w:left="1418" w:header="720" w:footer="720" w:gutter="0"/>
          <w:cols w:space="720"/>
          <w:docGrid w:linePitch="360"/>
        </w:sectPr>
      </w:pPr>
    </w:p>
    <w:p w14:paraId="7D95AED7" w14:textId="77777777" w:rsidR="000845A4" w:rsidRDefault="000845A4" w:rsidP="000845A4">
      <w:pPr>
        <w:pStyle w:val="Heading1"/>
        <w:rPr>
          <w:lang w:val="en-US"/>
        </w:rPr>
      </w:pPr>
      <w:r>
        <w:rPr>
          <w:lang w:val="en-US"/>
        </w:rPr>
        <w:lastRenderedPageBreak/>
        <w:t>Course schedule</w:t>
      </w:r>
    </w:p>
    <w:p w14:paraId="72615FC5" w14:textId="77777777" w:rsidR="0013394F" w:rsidRPr="0013394F" w:rsidRDefault="0013394F" w:rsidP="0013394F">
      <w:pPr>
        <w:rPr>
          <w:lang w:val="en-US"/>
        </w:rPr>
      </w:pPr>
      <w:r>
        <w:rPr>
          <w:lang w:val="en-US"/>
        </w:rPr>
        <w:t>(Includes course topics, relevant readings, homework assignments, project tasks, and examination)</w:t>
      </w:r>
    </w:p>
    <w:tbl>
      <w:tblPr>
        <w:tblStyle w:val="TableGrid"/>
        <w:tblW w:w="0" w:type="auto"/>
        <w:tblLook w:val="04A0" w:firstRow="1" w:lastRow="0" w:firstColumn="1" w:lastColumn="0" w:noHBand="0" w:noVBand="1"/>
      </w:tblPr>
      <w:tblGrid>
        <w:gridCol w:w="1101"/>
        <w:gridCol w:w="1839"/>
        <w:gridCol w:w="4998"/>
        <w:gridCol w:w="3388"/>
        <w:gridCol w:w="2465"/>
      </w:tblGrid>
      <w:tr w:rsidR="00376448" w:rsidRPr="00021545" w14:paraId="7D18529A" w14:textId="77777777" w:rsidTr="002511B5">
        <w:tc>
          <w:tcPr>
            <w:tcW w:w="1101" w:type="dxa"/>
          </w:tcPr>
          <w:p w14:paraId="1CA3F78A" w14:textId="77777777" w:rsidR="00376448" w:rsidRPr="00021545" w:rsidRDefault="00376448" w:rsidP="00021545">
            <w:pPr>
              <w:jc w:val="center"/>
              <w:rPr>
                <w:b/>
                <w:lang w:val="en-US"/>
              </w:rPr>
            </w:pPr>
            <w:r w:rsidRPr="00021545">
              <w:rPr>
                <w:b/>
                <w:lang w:val="en-US"/>
              </w:rPr>
              <w:t>Week</w:t>
            </w:r>
          </w:p>
        </w:tc>
        <w:tc>
          <w:tcPr>
            <w:tcW w:w="1839" w:type="dxa"/>
          </w:tcPr>
          <w:p w14:paraId="3DD39D91" w14:textId="77777777" w:rsidR="00376448" w:rsidRPr="00021545" w:rsidRDefault="00376448" w:rsidP="00021545">
            <w:pPr>
              <w:jc w:val="center"/>
              <w:rPr>
                <w:b/>
                <w:lang w:val="en-US"/>
              </w:rPr>
            </w:pPr>
            <w:r w:rsidRPr="00021545">
              <w:rPr>
                <w:b/>
                <w:lang w:val="en-US"/>
              </w:rPr>
              <w:t>Date</w:t>
            </w:r>
          </w:p>
        </w:tc>
        <w:tc>
          <w:tcPr>
            <w:tcW w:w="4998" w:type="dxa"/>
          </w:tcPr>
          <w:p w14:paraId="7A50AAB3" w14:textId="77777777" w:rsidR="00376448" w:rsidRPr="00021545" w:rsidRDefault="00376448" w:rsidP="00021545">
            <w:pPr>
              <w:jc w:val="center"/>
              <w:rPr>
                <w:b/>
                <w:lang w:val="en-US"/>
              </w:rPr>
            </w:pPr>
            <w:r w:rsidRPr="00021545">
              <w:rPr>
                <w:b/>
                <w:lang w:val="en-US"/>
              </w:rPr>
              <w:t>Topic</w:t>
            </w:r>
          </w:p>
        </w:tc>
        <w:tc>
          <w:tcPr>
            <w:tcW w:w="3388" w:type="dxa"/>
          </w:tcPr>
          <w:p w14:paraId="03B18BDE" w14:textId="77777777" w:rsidR="00376448" w:rsidRPr="00021545" w:rsidRDefault="00376448" w:rsidP="00021545">
            <w:pPr>
              <w:jc w:val="center"/>
              <w:rPr>
                <w:b/>
                <w:lang w:val="en-US"/>
              </w:rPr>
            </w:pPr>
            <w:r w:rsidRPr="00021545">
              <w:rPr>
                <w:b/>
                <w:lang w:val="en-US"/>
              </w:rPr>
              <w:t>Relevant Reading</w:t>
            </w:r>
          </w:p>
        </w:tc>
        <w:tc>
          <w:tcPr>
            <w:tcW w:w="2465" w:type="dxa"/>
          </w:tcPr>
          <w:p w14:paraId="4D4F7A6C" w14:textId="77777777" w:rsidR="00376448" w:rsidRPr="00021545" w:rsidRDefault="00376448" w:rsidP="00021545">
            <w:pPr>
              <w:jc w:val="center"/>
              <w:rPr>
                <w:b/>
                <w:lang w:val="en-US"/>
              </w:rPr>
            </w:pPr>
            <w:r>
              <w:rPr>
                <w:b/>
                <w:lang w:val="en-US"/>
              </w:rPr>
              <w:t>Homework</w:t>
            </w:r>
            <w:r w:rsidRPr="00021545">
              <w:rPr>
                <w:b/>
                <w:lang w:val="en-US"/>
              </w:rPr>
              <w:t>/Task</w:t>
            </w:r>
          </w:p>
        </w:tc>
      </w:tr>
      <w:tr w:rsidR="00376448" w14:paraId="5C05718F" w14:textId="77777777" w:rsidTr="002511B5">
        <w:tc>
          <w:tcPr>
            <w:tcW w:w="1101" w:type="dxa"/>
          </w:tcPr>
          <w:p w14:paraId="2925E831" w14:textId="77777777" w:rsidR="00376448" w:rsidRDefault="00376448" w:rsidP="00021545">
            <w:pPr>
              <w:jc w:val="center"/>
              <w:rPr>
                <w:lang w:val="en-US"/>
              </w:rPr>
            </w:pPr>
            <w:r>
              <w:rPr>
                <w:lang w:val="en-US"/>
              </w:rPr>
              <w:t>1</w:t>
            </w:r>
          </w:p>
        </w:tc>
        <w:tc>
          <w:tcPr>
            <w:tcW w:w="1839" w:type="dxa"/>
          </w:tcPr>
          <w:p w14:paraId="4ECA53EE" w14:textId="41489FBE" w:rsidR="00376448" w:rsidRDefault="00376448" w:rsidP="00021545">
            <w:pPr>
              <w:rPr>
                <w:lang w:val="en-US" w:eastAsia="ja-JP"/>
              </w:rPr>
            </w:pPr>
            <w:r>
              <w:rPr>
                <w:lang w:val="en-US" w:eastAsia="ja-JP"/>
              </w:rPr>
              <w:t>11~12/01/2016</w:t>
            </w:r>
          </w:p>
        </w:tc>
        <w:tc>
          <w:tcPr>
            <w:tcW w:w="4998" w:type="dxa"/>
          </w:tcPr>
          <w:p w14:paraId="4302A767" w14:textId="68CE8C7F" w:rsidR="00376448" w:rsidRDefault="00376448" w:rsidP="00021545">
            <w:pPr>
              <w:rPr>
                <w:lang w:val="en-US"/>
              </w:rPr>
            </w:pPr>
            <w:r w:rsidRPr="00E0629B">
              <w:rPr>
                <w:rFonts w:cs="Arial"/>
              </w:rPr>
              <w:t>Overview of EC</w:t>
            </w:r>
          </w:p>
        </w:tc>
        <w:tc>
          <w:tcPr>
            <w:tcW w:w="3388" w:type="dxa"/>
          </w:tcPr>
          <w:p w14:paraId="57DD015E" w14:textId="77541113" w:rsidR="00376448" w:rsidRDefault="002511B5" w:rsidP="00021545">
            <w:pPr>
              <w:rPr>
                <w:lang w:val="en-US"/>
              </w:rPr>
            </w:pPr>
            <w:r>
              <w:rPr>
                <w:lang w:val="en-US"/>
              </w:rPr>
              <w:t>Chapter 01</w:t>
            </w:r>
          </w:p>
        </w:tc>
        <w:tc>
          <w:tcPr>
            <w:tcW w:w="2465" w:type="dxa"/>
          </w:tcPr>
          <w:p w14:paraId="548A6304" w14:textId="77777777" w:rsidR="00376448" w:rsidRDefault="00376448" w:rsidP="00021545">
            <w:pPr>
              <w:rPr>
                <w:lang w:val="en-US"/>
              </w:rPr>
            </w:pPr>
          </w:p>
        </w:tc>
      </w:tr>
      <w:tr w:rsidR="00376448" w14:paraId="2B9F901A" w14:textId="77777777" w:rsidTr="002511B5">
        <w:tc>
          <w:tcPr>
            <w:tcW w:w="1101" w:type="dxa"/>
          </w:tcPr>
          <w:p w14:paraId="57E2645F" w14:textId="77777777" w:rsidR="00376448" w:rsidRDefault="00376448" w:rsidP="00021545">
            <w:pPr>
              <w:jc w:val="center"/>
              <w:rPr>
                <w:lang w:val="en-US"/>
              </w:rPr>
            </w:pPr>
            <w:r>
              <w:rPr>
                <w:lang w:val="en-US"/>
              </w:rPr>
              <w:t>2</w:t>
            </w:r>
          </w:p>
        </w:tc>
        <w:tc>
          <w:tcPr>
            <w:tcW w:w="1839" w:type="dxa"/>
          </w:tcPr>
          <w:p w14:paraId="3D0E4ABC" w14:textId="763EC357" w:rsidR="00376448" w:rsidRDefault="00376448" w:rsidP="00021545">
            <w:pPr>
              <w:rPr>
                <w:lang w:val="en-US"/>
              </w:rPr>
            </w:pPr>
            <w:r>
              <w:rPr>
                <w:lang w:val="en-US"/>
              </w:rPr>
              <w:t>18~19/01/2016</w:t>
            </w:r>
          </w:p>
        </w:tc>
        <w:tc>
          <w:tcPr>
            <w:tcW w:w="4998" w:type="dxa"/>
          </w:tcPr>
          <w:p w14:paraId="6855DDB8" w14:textId="33E57E46" w:rsidR="00376448" w:rsidRDefault="00376448" w:rsidP="00021545">
            <w:pPr>
              <w:rPr>
                <w:lang w:val="en-US"/>
              </w:rPr>
            </w:pPr>
            <w:r w:rsidRPr="004D6D5E">
              <w:rPr>
                <w:lang w:val="en-US"/>
              </w:rPr>
              <w:t>Mechanism</w:t>
            </w:r>
            <w:r>
              <w:rPr>
                <w:lang w:val="en-US"/>
              </w:rPr>
              <w:t xml:space="preserve"> and </w:t>
            </w:r>
            <w:r w:rsidRPr="004D6D5E">
              <w:rPr>
                <w:lang w:val="en-US"/>
              </w:rPr>
              <w:t>Business</w:t>
            </w:r>
            <w:r>
              <w:rPr>
                <w:lang w:val="en-US"/>
              </w:rPr>
              <w:t xml:space="preserve"> </w:t>
            </w:r>
            <w:r w:rsidRPr="004D6D5E">
              <w:rPr>
                <w:lang w:val="en-US"/>
              </w:rPr>
              <w:t>Model</w:t>
            </w:r>
          </w:p>
        </w:tc>
        <w:tc>
          <w:tcPr>
            <w:tcW w:w="3388" w:type="dxa"/>
          </w:tcPr>
          <w:p w14:paraId="4127CA5D" w14:textId="763207B4" w:rsidR="00376448" w:rsidRDefault="0095788C" w:rsidP="00021545">
            <w:pPr>
              <w:rPr>
                <w:lang w:val="en-US"/>
              </w:rPr>
            </w:pPr>
            <w:r>
              <w:rPr>
                <w:lang w:val="en-US"/>
              </w:rPr>
              <w:t>Chapter 01</w:t>
            </w:r>
          </w:p>
        </w:tc>
        <w:tc>
          <w:tcPr>
            <w:tcW w:w="2465" w:type="dxa"/>
          </w:tcPr>
          <w:p w14:paraId="2E8B288E" w14:textId="77777777" w:rsidR="00376448" w:rsidRDefault="00376448" w:rsidP="00021545">
            <w:pPr>
              <w:rPr>
                <w:lang w:val="en-US"/>
              </w:rPr>
            </w:pPr>
          </w:p>
        </w:tc>
      </w:tr>
      <w:tr w:rsidR="00376448" w14:paraId="441F6657" w14:textId="77777777" w:rsidTr="002511B5">
        <w:tc>
          <w:tcPr>
            <w:tcW w:w="1101" w:type="dxa"/>
          </w:tcPr>
          <w:p w14:paraId="2367F7FC" w14:textId="77777777" w:rsidR="00376448" w:rsidRDefault="00376448" w:rsidP="00021545">
            <w:pPr>
              <w:jc w:val="center"/>
              <w:rPr>
                <w:lang w:val="en-US"/>
              </w:rPr>
            </w:pPr>
            <w:r>
              <w:rPr>
                <w:lang w:val="en-US"/>
              </w:rPr>
              <w:t>3</w:t>
            </w:r>
          </w:p>
        </w:tc>
        <w:tc>
          <w:tcPr>
            <w:tcW w:w="1839" w:type="dxa"/>
          </w:tcPr>
          <w:p w14:paraId="52BDCE31" w14:textId="16D25BF3" w:rsidR="00376448" w:rsidRDefault="00376448" w:rsidP="00021545">
            <w:pPr>
              <w:rPr>
                <w:lang w:val="en-US"/>
              </w:rPr>
            </w:pPr>
            <w:r>
              <w:rPr>
                <w:lang w:val="en-US"/>
              </w:rPr>
              <w:t>25~26/01/2016</w:t>
            </w:r>
          </w:p>
        </w:tc>
        <w:tc>
          <w:tcPr>
            <w:tcW w:w="4998" w:type="dxa"/>
          </w:tcPr>
          <w:p w14:paraId="569C20F7" w14:textId="36FE2722" w:rsidR="00376448" w:rsidRDefault="00376448" w:rsidP="00021545">
            <w:pPr>
              <w:rPr>
                <w:lang w:val="en-US"/>
              </w:rPr>
            </w:pPr>
            <w:r w:rsidRPr="004D6D5E">
              <w:rPr>
                <w:lang w:val="en-US"/>
              </w:rPr>
              <w:t>Infrastructure</w:t>
            </w:r>
          </w:p>
        </w:tc>
        <w:tc>
          <w:tcPr>
            <w:tcW w:w="3388" w:type="dxa"/>
          </w:tcPr>
          <w:p w14:paraId="3EA9848A" w14:textId="46DB5B20" w:rsidR="00376448" w:rsidRDefault="0095788C" w:rsidP="00021545">
            <w:pPr>
              <w:rPr>
                <w:lang w:val="en-US"/>
              </w:rPr>
            </w:pPr>
            <w:r>
              <w:rPr>
                <w:lang w:val="en-US"/>
              </w:rPr>
              <w:t>Chapter 01 and Chapter 02</w:t>
            </w:r>
          </w:p>
        </w:tc>
        <w:tc>
          <w:tcPr>
            <w:tcW w:w="2465" w:type="dxa"/>
          </w:tcPr>
          <w:p w14:paraId="084E6FB0" w14:textId="77777777" w:rsidR="00376448" w:rsidRDefault="00376448" w:rsidP="00021545">
            <w:pPr>
              <w:rPr>
                <w:lang w:val="en-US"/>
              </w:rPr>
            </w:pPr>
          </w:p>
        </w:tc>
      </w:tr>
      <w:tr w:rsidR="00376448" w14:paraId="050E9D2F" w14:textId="77777777" w:rsidTr="002511B5">
        <w:tc>
          <w:tcPr>
            <w:tcW w:w="1101" w:type="dxa"/>
          </w:tcPr>
          <w:p w14:paraId="03A5E250" w14:textId="77777777" w:rsidR="00376448" w:rsidRDefault="00376448" w:rsidP="00021545">
            <w:pPr>
              <w:jc w:val="center"/>
              <w:rPr>
                <w:lang w:val="en-US"/>
              </w:rPr>
            </w:pPr>
            <w:r>
              <w:rPr>
                <w:lang w:val="en-US"/>
              </w:rPr>
              <w:t>4</w:t>
            </w:r>
          </w:p>
        </w:tc>
        <w:tc>
          <w:tcPr>
            <w:tcW w:w="1839" w:type="dxa"/>
          </w:tcPr>
          <w:p w14:paraId="10DEBB79" w14:textId="07A4E25F" w:rsidR="00376448" w:rsidRDefault="00376448" w:rsidP="00021545">
            <w:pPr>
              <w:rPr>
                <w:lang w:val="en-US"/>
              </w:rPr>
            </w:pPr>
            <w:r>
              <w:rPr>
                <w:lang w:val="en-US"/>
              </w:rPr>
              <w:t>22~23/02/2016</w:t>
            </w:r>
          </w:p>
        </w:tc>
        <w:tc>
          <w:tcPr>
            <w:tcW w:w="4998" w:type="dxa"/>
          </w:tcPr>
          <w:p w14:paraId="4BCAB9DE" w14:textId="56713B74" w:rsidR="00376448" w:rsidRDefault="00376448" w:rsidP="00021545">
            <w:pPr>
              <w:rPr>
                <w:lang w:val="en-US"/>
              </w:rPr>
            </w:pPr>
            <w:r w:rsidRPr="004D6D5E">
              <w:rPr>
                <w:lang w:val="en-US"/>
              </w:rPr>
              <w:t>B2C</w:t>
            </w:r>
          </w:p>
        </w:tc>
        <w:tc>
          <w:tcPr>
            <w:tcW w:w="3388" w:type="dxa"/>
          </w:tcPr>
          <w:p w14:paraId="3B495A3B" w14:textId="6843B0B7" w:rsidR="00376448" w:rsidRDefault="0095788C" w:rsidP="00021545">
            <w:pPr>
              <w:rPr>
                <w:lang w:val="en-US"/>
              </w:rPr>
            </w:pPr>
            <w:r>
              <w:rPr>
                <w:lang w:val="en-US"/>
              </w:rPr>
              <w:t>Chapter 03</w:t>
            </w:r>
          </w:p>
        </w:tc>
        <w:tc>
          <w:tcPr>
            <w:tcW w:w="2465" w:type="dxa"/>
          </w:tcPr>
          <w:p w14:paraId="08176872" w14:textId="77777777" w:rsidR="00376448" w:rsidRDefault="00376448" w:rsidP="00021545">
            <w:pPr>
              <w:rPr>
                <w:lang w:val="en-US"/>
              </w:rPr>
            </w:pPr>
          </w:p>
        </w:tc>
      </w:tr>
      <w:tr w:rsidR="00376448" w14:paraId="4EE33392" w14:textId="77777777" w:rsidTr="002511B5">
        <w:tc>
          <w:tcPr>
            <w:tcW w:w="1101" w:type="dxa"/>
          </w:tcPr>
          <w:p w14:paraId="1CB0B74B" w14:textId="77777777" w:rsidR="00376448" w:rsidRDefault="00376448" w:rsidP="00021545">
            <w:pPr>
              <w:jc w:val="center"/>
              <w:rPr>
                <w:lang w:val="en-US"/>
              </w:rPr>
            </w:pPr>
            <w:r>
              <w:rPr>
                <w:lang w:val="en-US"/>
              </w:rPr>
              <w:t>5</w:t>
            </w:r>
          </w:p>
        </w:tc>
        <w:tc>
          <w:tcPr>
            <w:tcW w:w="1839" w:type="dxa"/>
          </w:tcPr>
          <w:p w14:paraId="09779150" w14:textId="5B8D0903" w:rsidR="00376448" w:rsidRDefault="00376448" w:rsidP="00021545">
            <w:pPr>
              <w:rPr>
                <w:lang w:val="en-US"/>
              </w:rPr>
            </w:pPr>
            <w:r>
              <w:rPr>
                <w:lang w:val="en-US"/>
              </w:rPr>
              <w:t>29/02~01/03/2016</w:t>
            </w:r>
          </w:p>
        </w:tc>
        <w:tc>
          <w:tcPr>
            <w:tcW w:w="4998" w:type="dxa"/>
          </w:tcPr>
          <w:p w14:paraId="4B0E4D5A" w14:textId="3A9DF1F4" w:rsidR="00376448" w:rsidRDefault="00376448" w:rsidP="00021545">
            <w:pPr>
              <w:rPr>
                <w:lang w:val="en-US"/>
              </w:rPr>
            </w:pPr>
            <w:r w:rsidRPr="004D6D5E">
              <w:rPr>
                <w:lang w:val="en-US"/>
              </w:rPr>
              <w:t>B2B</w:t>
            </w:r>
          </w:p>
        </w:tc>
        <w:tc>
          <w:tcPr>
            <w:tcW w:w="3388" w:type="dxa"/>
          </w:tcPr>
          <w:p w14:paraId="7EBA64BC" w14:textId="1D416AC7" w:rsidR="00376448" w:rsidRDefault="0095788C" w:rsidP="00021545">
            <w:pPr>
              <w:rPr>
                <w:lang w:val="en-US"/>
              </w:rPr>
            </w:pPr>
            <w:r>
              <w:rPr>
                <w:lang w:val="en-US"/>
              </w:rPr>
              <w:t>Chapter 04</w:t>
            </w:r>
          </w:p>
        </w:tc>
        <w:tc>
          <w:tcPr>
            <w:tcW w:w="2465" w:type="dxa"/>
          </w:tcPr>
          <w:p w14:paraId="4FB787D7" w14:textId="77777777" w:rsidR="00376448" w:rsidRDefault="00376448" w:rsidP="00021545">
            <w:pPr>
              <w:rPr>
                <w:lang w:val="en-US"/>
              </w:rPr>
            </w:pPr>
          </w:p>
        </w:tc>
      </w:tr>
      <w:tr w:rsidR="00376448" w14:paraId="369F1CE8" w14:textId="77777777" w:rsidTr="002511B5">
        <w:tc>
          <w:tcPr>
            <w:tcW w:w="1101" w:type="dxa"/>
          </w:tcPr>
          <w:p w14:paraId="7D3E5A87" w14:textId="77777777" w:rsidR="00376448" w:rsidRDefault="00376448" w:rsidP="007E06F4">
            <w:pPr>
              <w:jc w:val="center"/>
              <w:rPr>
                <w:lang w:val="en-US"/>
              </w:rPr>
            </w:pPr>
            <w:r>
              <w:rPr>
                <w:lang w:val="en-US"/>
              </w:rPr>
              <w:t>6</w:t>
            </w:r>
          </w:p>
        </w:tc>
        <w:tc>
          <w:tcPr>
            <w:tcW w:w="1839" w:type="dxa"/>
          </w:tcPr>
          <w:p w14:paraId="66B679A3" w14:textId="3C6302E8" w:rsidR="00376448" w:rsidRDefault="00376448" w:rsidP="00376448">
            <w:pPr>
              <w:rPr>
                <w:lang w:val="en-US"/>
              </w:rPr>
            </w:pPr>
            <w:r>
              <w:rPr>
                <w:lang w:val="en-US"/>
              </w:rPr>
              <w:t>07~08/03/2016</w:t>
            </w:r>
          </w:p>
        </w:tc>
        <w:tc>
          <w:tcPr>
            <w:tcW w:w="4998" w:type="dxa"/>
          </w:tcPr>
          <w:p w14:paraId="01653F94" w14:textId="062A0718" w:rsidR="00376448" w:rsidRDefault="00376448" w:rsidP="007E06F4">
            <w:pPr>
              <w:rPr>
                <w:lang w:val="en-US"/>
              </w:rPr>
            </w:pPr>
            <w:r w:rsidRPr="004D6D5E">
              <w:rPr>
                <w:lang w:val="en-US"/>
              </w:rPr>
              <w:t>Innovative</w:t>
            </w:r>
            <w:r>
              <w:rPr>
                <w:lang w:val="en-US"/>
              </w:rPr>
              <w:t xml:space="preserve"> </w:t>
            </w:r>
            <w:r w:rsidRPr="004D6D5E">
              <w:rPr>
                <w:lang w:val="en-US"/>
              </w:rPr>
              <w:t>EC</w:t>
            </w:r>
          </w:p>
        </w:tc>
        <w:tc>
          <w:tcPr>
            <w:tcW w:w="3388" w:type="dxa"/>
          </w:tcPr>
          <w:p w14:paraId="2444D0AE" w14:textId="5BE557E7" w:rsidR="00376448" w:rsidRDefault="0095788C" w:rsidP="007E06F4">
            <w:pPr>
              <w:rPr>
                <w:lang w:val="en-US"/>
              </w:rPr>
            </w:pPr>
            <w:r>
              <w:rPr>
                <w:lang w:val="en-US"/>
              </w:rPr>
              <w:t>Chapter 05, Chapter 06, Chapter 07</w:t>
            </w:r>
          </w:p>
        </w:tc>
        <w:tc>
          <w:tcPr>
            <w:tcW w:w="2465" w:type="dxa"/>
          </w:tcPr>
          <w:p w14:paraId="7F067ABA" w14:textId="77777777" w:rsidR="00376448" w:rsidRDefault="00376448" w:rsidP="007E06F4">
            <w:pPr>
              <w:rPr>
                <w:lang w:val="en-US"/>
              </w:rPr>
            </w:pPr>
          </w:p>
        </w:tc>
      </w:tr>
      <w:tr w:rsidR="00376448" w14:paraId="5E6CEB6E" w14:textId="77777777" w:rsidTr="002511B5">
        <w:tc>
          <w:tcPr>
            <w:tcW w:w="1101" w:type="dxa"/>
          </w:tcPr>
          <w:p w14:paraId="1124BEBC" w14:textId="77777777" w:rsidR="00376448" w:rsidRDefault="00376448" w:rsidP="007E06F4">
            <w:pPr>
              <w:jc w:val="center"/>
              <w:rPr>
                <w:lang w:val="en-US"/>
              </w:rPr>
            </w:pPr>
            <w:r>
              <w:rPr>
                <w:lang w:val="en-US"/>
              </w:rPr>
              <w:t>7</w:t>
            </w:r>
          </w:p>
        </w:tc>
        <w:tc>
          <w:tcPr>
            <w:tcW w:w="1839" w:type="dxa"/>
          </w:tcPr>
          <w:p w14:paraId="634242D5" w14:textId="3D735174" w:rsidR="00376448" w:rsidRDefault="00376448" w:rsidP="007E06F4">
            <w:pPr>
              <w:rPr>
                <w:lang w:val="en-US"/>
              </w:rPr>
            </w:pPr>
            <w:r>
              <w:rPr>
                <w:lang w:val="en-US"/>
              </w:rPr>
              <w:t>14~15/03/2016</w:t>
            </w:r>
          </w:p>
        </w:tc>
        <w:tc>
          <w:tcPr>
            <w:tcW w:w="4998" w:type="dxa"/>
          </w:tcPr>
          <w:p w14:paraId="000AC764" w14:textId="5E92C643" w:rsidR="00376448" w:rsidRDefault="00376448" w:rsidP="007E06F4">
            <w:pPr>
              <w:rPr>
                <w:lang w:val="en-US"/>
              </w:rPr>
            </w:pPr>
            <w:r>
              <w:rPr>
                <w:lang w:val="en-US"/>
              </w:rPr>
              <w:t xml:space="preserve">Marketing </w:t>
            </w:r>
            <w:r w:rsidRPr="004D6D5E">
              <w:rPr>
                <w:lang w:val="en-US"/>
              </w:rPr>
              <w:t>Advertising</w:t>
            </w:r>
          </w:p>
        </w:tc>
        <w:tc>
          <w:tcPr>
            <w:tcW w:w="3388" w:type="dxa"/>
          </w:tcPr>
          <w:p w14:paraId="388FEAEB" w14:textId="086A1994" w:rsidR="00376448" w:rsidRDefault="0095788C" w:rsidP="007E06F4">
            <w:pPr>
              <w:rPr>
                <w:lang w:val="en-US"/>
              </w:rPr>
            </w:pPr>
            <w:r>
              <w:rPr>
                <w:lang w:val="en-US"/>
              </w:rPr>
              <w:t>Chapter 08</w:t>
            </w:r>
          </w:p>
        </w:tc>
        <w:tc>
          <w:tcPr>
            <w:tcW w:w="2465" w:type="dxa"/>
          </w:tcPr>
          <w:p w14:paraId="04341DEE" w14:textId="77777777" w:rsidR="00376448" w:rsidRDefault="00376448" w:rsidP="007E06F4">
            <w:pPr>
              <w:rPr>
                <w:lang w:val="en-US"/>
              </w:rPr>
            </w:pPr>
          </w:p>
        </w:tc>
      </w:tr>
      <w:tr w:rsidR="00376448" w14:paraId="33D57639" w14:textId="77777777" w:rsidTr="002511B5">
        <w:tc>
          <w:tcPr>
            <w:tcW w:w="1101" w:type="dxa"/>
          </w:tcPr>
          <w:p w14:paraId="1390CF1A" w14:textId="77777777" w:rsidR="00376448" w:rsidRDefault="00376448" w:rsidP="007E06F4">
            <w:pPr>
              <w:jc w:val="center"/>
              <w:rPr>
                <w:lang w:val="en-US"/>
              </w:rPr>
            </w:pPr>
            <w:r>
              <w:rPr>
                <w:lang w:val="en-US"/>
              </w:rPr>
              <w:t>8</w:t>
            </w:r>
          </w:p>
        </w:tc>
        <w:tc>
          <w:tcPr>
            <w:tcW w:w="1839" w:type="dxa"/>
          </w:tcPr>
          <w:p w14:paraId="206C0A75" w14:textId="0C089A72" w:rsidR="00376448" w:rsidRDefault="00376448" w:rsidP="007E06F4">
            <w:pPr>
              <w:rPr>
                <w:lang w:val="en-US"/>
              </w:rPr>
            </w:pPr>
            <w:r>
              <w:rPr>
                <w:lang w:val="en-US"/>
              </w:rPr>
              <w:t>21~22/03/2016</w:t>
            </w:r>
          </w:p>
        </w:tc>
        <w:tc>
          <w:tcPr>
            <w:tcW w:w="4998" w:type="dxa"/>
          </w:tcPr>
          <w:p w14:paraId="6BD9E2C6" w14:textId="3CFEC211" w:rsidR="00376448" w:rsidRDefault="00376448" w:rsidP="007E06F4">
            <w:pPr>
              <w:rPr>
                <w:lang w:val="en-US"/>
              </w:rPr>
            </w:pPr>
            <w:r>
              <w:rPr>
                <w:lang w:val="en-US"/>
              </w:rPr>
              <w:t xml:space="preserve">EC </w:t>
            </w:r>
            <w:r w:rsidRPr="004D6D5E">
              <w:rPr>
                <w:lang w:val="en-US"/>
              </w:rPr>
              <w:t>Software</w:t>
            </w:r>
          </w:p>
        </w:tc>
        <w:tc>
          <w:tcPr>
            <w:tcW w:w="3388" w:type="dxa"/>
          </w:tcPr>
          <w:p w14:paraId="20DDAF95" w14:textId="1950ACDF" w:rsidR="00ED70E5" w:rsidRDefault="00ED70E5" w:rsidP="007E06F4">
            <w:pPr>
              <w:rPr>
                <w:lang w:val="en-US"/>
              </w:rPr>
            </w:pPr>
            <w:r>
              <w:rPr>
                <w:lang w:val="en-US"/>
              </w:rPr>
              <w:t>Chapter 02</w:t>
            </w:r>
          </w:p>
        </w:tc>
        <w:tc>
          <w:tcPr>
            <w:tcW w:w="2465" w:type="dxa"/>
          </w:tcPr>
          <w:p w14:paraId="73A59F19" w14:textId="77777777" w:rsidR="00376448" w:rsidRDefault="00376448" w:rsidP="007E06F4">
            <w:pPr>
              <w:rPr>
                <w:lang w:val="en-US"/>
              </w:rPr>
            </w:pPr>
          </w:p>
        </w:tc>
      </w:tr>
      <w:tr w:rsidR="00376448" w14:paraId="17C2744A" w14:textId="77777777" w:rsidTr="002511B5">
        <w:tc>
          <w:tcPr>
            <w:tcW w:w="1101" w:type="dxa"/>
          </w:tcPr>
          <w:p w14:paraId="1F25312A" w14:textId="535259ED" w:rsidR="00376448" w:rsidRDefault="00376448" w:rsidP="007E06F4">
            <w:pPr>
              <w:jc w:val="center"/>
              <w:rPr>
                <w:lang w:val="en-US"/>
              </w:rPr>
            </w:pPr>
            <w:r>
              <w:rPr>
                <w:lang w:val="en-US"/>
              </w:rPr>
              <w:t>9</w:t>
            </w:r>
          </w:p>
        </w:tc>
        <w:tc>
          <w:tcPr>
            <w:tcW w:w="1839" w:type="dxa"/>
          </w:tcPr>
          <w:p w14:paraId="3EDB322A" w14:textId="4119CFF2" w:rsidR="00376448" w:rsidRDefault="00376448" w:rsidP="007E06F4">
            <w:pPr>
              <w:rPr>
                <w:lang w:val="en-US"/>
              </w:rPr>
            </w:pPr>
            <w:r>
              <w:rPr>
                <w:lang w:val="en-US"/>
              </w:rPr>
              <w:t>28~29/03/2016</w:t>
            </w:r>
          </w:p>
        </w:tc>
        <w:tc>
          <w:tcPr>
            <w:tcW w:w="4998" w:type="dxa"/>
          </w:tcPr>
          <w:p w14:paraId="7A20395D" w14:textId="0CA08398" w:rsidR="00376448" w:rsidRDefault="00376448" w:rsidP="007E06F4">
            <w:pPr>
              <w:rPr>
                <w:lang w:val="en-US"/>
              </w:rPr>
            </w:pPr>
            <w:r w:rsidRPr="00033B62">
              <w:rPr>
                <w:rFonts w:cs="Times New Roman"/>
              </w:rPr>
              <w:t xml:space="preserve">Electronic payment systems  </w:t>
            </w:r>
          </w:p>
        </w:tc>
        <w:tc>
          <w:tcPr>
            <w:tcW w:w="3388" w:type="dxa"/>
          </w:tcPr>
          <w:p w14:paraId="4145A942" w14:textId="3CBC253F" w:rsidR="00376448" w:rsidRDefault="0095788C" w:rsidP="007E06F4">
            <w:pPr>
              <w:rPr>
                <w:lang w:val="en-US"/>
              </w:rPr>
            </w:pPr>
            <w:r>
              <w:rPr>
                <w:lang w:val="en-US"/>
              </w:rPr>
              <w:t>Chapter 10</w:t>
            </w:r>
          </w:p>
        </w:tc>
        <w:tc>
          <w:tcPr>
            <w:tcW w:w="2465" w:type="dxa"/>
          </w:tcPr>
          <w:p w14:paraId="287B2836" w14:textId="77777777" w:rsidR="00376448" w:rsidRDefault="00376448" w:rsidP="007E06F4">
            <w:pPr>
              <w:rPr>
                <w:lang w:val="en-US"/>
              </w:rPr>
            </w:pPr>
          </w:p>
        </w:tc>
      </w:tr>
      <w:tr w:rsidR="00376448" w14:paraId="6932773D" w14:textId="77777777" w:rsidTr="002511B5">
        <w:tc>
          <w:tcPr>
            <w:tcW w:w="1101" w:type="dxa"/>
          </w:tcPr>
          <w:p w14:paraId="19F3F81A" w14:textId="77777777" w:rsidR="00376448" w:rsidRDefault="00376448" w:rsidP="007E06F4">
            <w:pPr>
              <w:jc w:val="center"/>
              <w:rPr>
                <w:lang w:val="en-US"/>
              </w:rPr>
            </w:pPr>
            <w:r>
              <w:rPr>
                <w:lang w:val="en-US"/>
              </w:rPr>
              <w:t>10</w:t>
            </w:r>
          </w:p>
        </w:tc>
        <w:tc>
          <w:tcPr>
            <w:tcW w:w="1839" w:type="dxa"/>
          </w:tcPr>
          <w:p w14:paraId="6FBA64E4" w14:textId="15940587" w:rsidR="00376448" w:rsidRDefault="00376448" w:rsidP="00376448">
            <w:pPr>
              <w:rPr>
                <w:lang w:val="en-US"/>
              </w:rPr>
            </w:pPr>
            <w:r>
              <w:rPr>
                <w:lang w:val="en-US"/>
              </w:rPr>
              <w:t>04~05/04/2016</w:t>
            </w:r>
          </w:p>
        </w:tc>
        <w:tc>
          <w:tcPr>
            <w:tcW w:w="4998" w:type="dxa"/>
          </w:tcPr>
          <w:p w14:paraId="5CBD7DC1" w14:textId="46745BBF" w:rsidR="00376448" w:rsidRDefault="00376448" w:rsidP="007E06F4">
            <w:pPr>
              <w:rPr>
                <w:lang w:val="en-US"/>
              </w:rPr>
            </w:pPr>
            <w:r>
              <w:rPr>
                <w:lang w:val="en-US"/>
              </w:rPr>
              <w:t xml:space="preserve">EC </w:t>
            </w:r>
            <w:r w:rsidRPr="004D6D5E">
              <w:rPr>
                <w:lang w:val="en-US"/>
              </w:rPr>
              <w:t>Security</w:t>
            </w:r>
          </w:p>
        </w:tc>
        <w:tc>
          <w:tcPr>
            <w:tcW w:w="3388" w:type="dxa"/>
          </w:tcPr>
          <w:p w14:paraId="6C8E49ED" w14:textId="69640261" w:rsidR="00376448" w:rsidRDefault="0095788C" w:rsidP="007E06F4">
            <w:pPr>
              <w:rPr>
                <w:lang w:val="en-US"/>
              </w:rPr>
            </w:pPr>
            <w:r>
              <w:rPr>
                <w:lang w:val="en-US"/>
              </w:rPr>
              <w:t>Chapter 09</w:t>
            </w:r>
          </w:p>
        </w:tc>
        <w:tc>
          <w:tcPr>
            <w:tcW w:w="2465" w:type="dxa"/>
          </w:tcPr>
          <w:p w14:paraId="29B6E9C2" w14:textId="77777777" w:rsidR="00376448" w:rsidRDefault="00376448" w:rsidP="007E06F4">
            <w:pPr>
              <w:rPr>
                <w:lang w:val="en-US"/>
              </w:rPr>
            </w:pPr>
          </w:p>
        </w:tc>
      </w:tr>
      <w:tr w:rsidR="00376448" w14:paraId="26CBF17A" w14:textId="77777777" w:rsidTr="002511B5">
        <w:tc>
          <w:tcPr>
            <w:tcW w:w="1101" w:type="dxa"/>
          </w:tcPr>
          <w:p w14:paraId="75666164" w14:textId="78FB98FA" w:rsidR="00376448" w:rsidRDefault="00376448" w:rsidP="007E06F4">
            <w:pPr>
              <w:jc w:val="center"/>
              <w:rPr>
                <w:lang w:val="en-US"/>
              </w:rPr>
            </w:pPr>
            <w:r>
              <w:rPr>
                <w:lang w:val="en-US"/>
              </w:rPr>
              <w:t>11</w:t>
            </w:r>
          </w:p>
        </w:tc>
        <w:tc>
          <w:tcPr>
            <w:tcW w:w="1839" w:type="dxa"/>
          </w:tcPr>
          <w:p w14:paraId="3B03E6FD" w14:textId="6AA4DACA" w:rsidR="00376448" w:rsidRDefault="00376448" w:rsidP="007E06F4">
            <w:pPr>
              <w:rPr>
                <w:lang w:val="en-US"/>
              </w:rPr>
            </w:pPr>
            <w:r>
              <w:rPr>
                <w:lang w:val="en-US"/>
              </w:rPr>
              <w:t>11~12/04/2016</w:t>
            </w:r>
          </w:p>
        </w:tc>
        <w:tc>
          <w:tcPr>
            <w:tcW w:w="4998" w:type="dxa"/>
          </w:tcPr>
          <w:p w14:paraId="1FC144DD" w14:textId="1EEEE995" w:rsidR="00376448" w:rsidRDefault="00376448" w:rsidP="007E06F4">
            <w:pPr>
              <w:rPr>
                <w:lang w:val="en-US"/>
              </w:rPr>
            </w:pPr>
            <w:r>
              <w:rPr>
                <w:lang w:val="en-US"/>
              </w:rPr>
              <w:t xml:space="preserve">Other issues </w:t>
            </w:r>
          </w:p>
        </w:tc>
        <w:tc>
          <w:tcPr>
            <w:tcW w:w="3388" w:type="dxa"/>
          </w:tcPr>
          <w:p w14:paraId="4B8B9318" w14:textId="77777777" w:rsidR="00376448" w:rsidRDefault="00ED70E5" w:rsidP="007E06F4">
            <w:pPr>
              <w:rPr>
                <w:lang w:val="en-US"/>
              </w:rPr>
            </w:pPr>
            <w:r>
              <w:rPr>
                <w:lang w:val="en-US"/>
              </w:rPr>
              <w:t>Chapter 15</w:t>
            </w:r>
          </w:p>
          <w:p w14:paraId="547B9AAA" w14:textId="77777777" w:rsidR="00ED70E5" w:rsidRDefault="00ED70E5" w:rsidP="007E06F4">
            <w:pPr>
              <w:rPr>
                <w:lang w:val="en-US"/>
              </w:rPr>
            </w:pPr>
          </w:p>
        </w:tc>
        <w:tc>
          <w:tcPr>
            <w:tcW w:w="2465" w:type="dxa"/>
          </w:tcPr>
          <w:p w14:paraId="24E9576F" w14:textId="77777777" w:rsidR="00376448" w:rsidRDefault="00376448" w:rsidP="007E06F4">
            <w:pPr>
              <w:rPr>
                <w:lang w:val="en-US"/>
              </w:rPr>
            </w:pPr>
          </w:p>
        </w:tc>
      </w:tr>
    </w:tbl>
    <w:p w14:paraId="50154F1A" w14:textId="4496CB52" w:rsidR="000845A4" w:rsidRPr="000845A4" w:rsidRDefault="000845A4" w:rsidP="000845A4">
      <w:pPr>
        <w:rPr>
          <w:lang w:val="en-US"/>
        </w:rPr>
      </w:pPr>
    </w:p>
    <w:sectPr w:rsidR="000845A4" w:rsidRPr="000845A4" w:rsidSect="00021545">
      <w:pgSz w:w="16839" w:h="11907" w:orient="landscape" w:code="9"/>
      <w:pgMar w:top="1134" w:right="1134" w:bottom="1418" w:left="113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A16EEC" w14:textId="77777777" w:rsidR="0095788C" w:rsidRDefault="0095788C" w:rsidP="00AC2B58">
      <w:pPr>
        <w:spacing w:before="0" w:after="0" w:line="240" w:lineRule="auto"/>
      </w:pPr>
      <w:r>
        <w:separator/>
      </w:r>
    </w:p>
  </w:endnote>
  <w:endnote w:type="continuationSeparator" w:id="0">
    <w:p w14:paraId="30020CE8" w14:textId="77777777" w:rsidR="0095788C" w:rsidRDefault="0095788C" w:rsidP="00AC2B5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DF9BC3" w14:textId="77777777" w:rsidR="0095788C" w:rsidRPr="0003435E" w:rsidRDefault="0095788C">
    <w:pPr>
      <w:pStyle w:val="Footer"/>
      <w:pBdr>
        <w:top w:val="thinThickSmallGap" w:sz="24" w:space="1" w:color="622423" w:themeColor="accent2" w:themeShade="7F"/>
      </w:pBdr>
      <w:rPr>
        <w:rFonts w:cs="Times New Roman"/>
        <w:sz w:val="20"/>
        <w:szCs w:val="20"/>
        <w:lang w:val="en-US"/>
      </w:rPr>
    </w:pPr>
    <w:r>
      <w:rPr>
        <w:rFonts w:cs="Times New Roman"/>
        <w:sz w:val="20"/>
        <w:szCs w:val="20"/>
        <w:lang w:val="en-US"/>
      </w:rPr>
      <w:t>CLC</w:t>
    </w:r>
    <w:r w:rsidRPr="0003435E">
      <w:rPr>
        <w:rFonts w:cs="Times New Roman"/>
        <w:sz w:val="20"/>
        <w:szCs w:val="20"/>
        <w:lang w:val="en-US"/>
      </w:rPr>
      <w:t xml:space="preserve"> | Course Syllabus | &lt;Course Number&gt; | &lt;Instructor&gt;</w:t>
    </w:r>
    <w:r>
      <w:rPr>
        <w:rFonts w:asciiTheme="majorHAnsi" w:hAnsiTheme="majorHAnsi"/>
      </w:rPr>
      <w:ptab w:relativeTo="margin" w:alignment="right" w:leader="none"/>
    </w:r>
    <w:r w:rsidRPr="0003435E">
      <w:rPr>
        <w:rFonts w:cs="Times New Roman"/>
        <w:sz w:val="20"/>
        <w:szCs w:val="20"/>
      </w:rPr>
      <w:t xml:space="preserve">Page </w:t>
    </w:r>
    <w:r w:rsidRPr="0003435E">
      <w:rPr>
        <w:rFonts w:cs="Times New Roman"/>
        <w:b/>
        <w:sz w:val="20"/>
        <w:szCs w:val="20"/>
      </w:rPr>
      <w:fldChar w:fldCharType="begin"/>
    </w:r>
    <w:r w:rsidRPr="0003435E">
      <w:rPr>
        <w:rFonts w:cs="Times New Roman"/>
        <w:b/>
        <w:sz w:val="20"/>
        <w:szCs w:val="20"/>
      </w:rPr>
      <w:instrText xml:space="preserve"> PAGE   \* MERGEFORMAT </w:instrText>
    </w:r>
    <w:r w:rsidRPr="0003435E">
      <w:rPr>
        <w:rFonts w:cs="Times New Roman"/>
        <w:b/>
        <w:sz w:val="20"/>
        <w:szCs w:val="20"/>
      </w:rPr>
      <w:fldChar w:fldCharType="separate"/>
    </w:r>
    <w:r w:rsidR="009C2FF9">
      <w:rPr>
        <w:rFonts w:cs="Times New Roman"/>
        <w:b/>
        <w:noProof/>
        <w:sz w:val="20"/>
        <w:szCs w:val="20"/>
      </w:rPr>
      <w:t>8</w:t>
    </w:r>
    <w:r w:rsidRPr="0003435E">
      <w:rPr>
        <w:rFonts w:cs="Times New Roman"/>
        <w:b/>
        <w:sz w:val="20"/>
        <w:szCs w:val="20"/>
      </w:rPr>
      <w:fldChar w:fldCharType="end"/>
    </w:r>
  </w:p>
  <w:p w14:paraId="0D674330" w14:textId="77777777" w:rsidR="0095788C" w:rsidRDefault="0095788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0FC46B" w14:textId="77777777" w:rsidR="0095788C" w:rsidRDefault="0095788C" w:rsidP="00AC2B58">
      <w:pPr>
        <w:spacing w:before="0" w:after="0" w:line="240" w:lineRule="auto"/>
      </w:pPr>
      <w:r>
        <w:separator/>
      </w:r>
    </w:p>
  </w:footnote>
  <w:footnote w:type="continuationSeparator" w:id="0">
    <w:p w14:paraId="42B7B347" w14:textId="77777777" w:rsidR="0095788C" w:rsidRDefault="0095788C" w:rsidP="00AC2B58">
      <w:pPr>
        <w:spacing w:before="0"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03504"/>
    <w:multiLevelType w:val="hybridMultilevel"/>
    <w:tmpl w:val="2954E9A2"/>
    <w:lvl w:ilvl="0" w:tplc="1CFAFC7E">
      <w:start w:val="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9E3452D"/>
    <w:multiLevelType w:val="hybridMultilevel"/>
    <w:tmpl w:val="18FA8822"/>
    <w:lvl w:ilvl="0" w:tplc="DC2053A4">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259A4DF3"/>
    <w:multiLevelType w:val="multilevel"/>
    <w:tmpl w:val="74D2196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2448"/>
        </w:tabs>
        <w:ind w:left="2448" w:hanging="720"/>
      </w:pPr>
      <w:rPr>
        <w:rFonts w:hint="default"/>
      </w:rPr>
    </w:lvl>
    <w:lvl w:ilvl="2">
      <w:start w:val="1"/>
      <w:numFmt w:val="decimal"/>
      <w:lvlText w:val="%1.%2.%3"/>
      <w:lvlJc w:val="left"/>
      <w:pPr>
        <w:tabs>
          <w:tab w:val="num" w:pos="4176"/>
        </w:tabs>
        <w:ind w:left="4176" w:hanging="720"/>
      </w:pPr>
      <w:rPr>
        <w:rFonts w:hint="default"/>
      </w:rPr>
    </w:lvl>
    <w:lvl w:ilvl="3">
      <w:start w:val="1"/>
      <w:numFmt w:val="decimal"/>
      <w:lvlText w:val="%1.%2.%3.%4"/>
      <w:lvlJc w:val="left"/>
      <w:pPr>
        <w:tabs>
          <w:tab w:val="num" w:pos="6264"/>
        </w:tabs>
        <w:ind w:left="6264" w:hanging="1080"/>
      </w:pPr>
      <w:rPr>
        <w:rFonts w:hint="default"/>
      </w:rPr>
    </w:lvl>
    <w:lvl w:ilvl="4">
      <w:start w:val="1"/>
      <w:numFmt w:val="decimal"/>
      <w:lvlText w:val="%1.%2.%3.%4.%5"/>
      <w:lvlJc w:val="left"/>
      <w:pPr>
        <w:tabs>
          <w:tab w:val="num" w:pos="8352"/>
        </w:tabs>
        <w:ind w:left="8352" w:hanging="1440"/>
      </w:pPr>
      <w:rPr>
        <w:rFonts w:hint="default"/>
      </w:rPr>
    </w:lvl>
    <w:lvl w:ilvl="5">
      <w:start w:val="1"/>
      <w:numFmt w:val="decimal"/>
      <w:lvlText w:val="%1.%2.%3.%4.%5.%6"/>
      <w:lvlJc w:val="left"/>
      <w:pPr>
        <w:tabs>
          <w:tab w:val="num" w:pos="10080"/>
        </w:tabs>
        <w:ind w:left="10080" w:hanging="1440"/>
      </w:pPr>
      <w:rPr>
        <w:rFonts w:hint="default"/>
      </w:rPr>
    </w:lvl>
    <w:lvl w:ilvl="6">
      <w:start w:val="1"/>
      <w:numFmt w:val="decimal"/>
      <w:lvlText w:val="%1.%2.%3.%4.%5.%6.%7"/>
      <w:lvlJc w:val="left"/>
      <w:pPr>
        <w:tabs>
          <w:tab w:val="num" w:pos="12168"/>
        </w:tabs>
        <w:ind w:left="12168" w:hanging="1800"/>
      </w:pPr>
      <w:rPr>
        <w:rFonts w:hint="default"/>
      </w:rPr>
    </w:lvl>
    <w:lvl w:ilvl="7">
      <w:start w:val="1"/>
      <w:numFmt w:val="decimal"/>
      <w:lvlText w:val="%1.%2.%3.%4.%5.%6.%7.%8"/>
      <w:lvlJc w:val="left"/>
      <w:pPr>
        <w:tabs>
          <w:tab w:val="num" w:pos="14256"/>
        </w:tabs>
        <w:ind w:left="14256" w:hanging="2160"/>
      </w:pPr>
      <w:rPr>
        <w:rFonts w:hint="default"/>
      </w:rPr>
    </w:lvl>
    <w:lvl w:ilvl="8">
      <w:start w:val="1"/>
      <w:numFmt w:val="decimal"/>
      <w:lvlText w:val="%1.%2.%3.%4.%5.%6.%7.%8.%9"/>
      <w:lvlJc w:val="left"/>
      <w:pPr>
        <w:tabs>
          <w:tab w:val="num" w:pos="15984"/>
        </w:tabs>
        <w:ind w:left="15984" w:hanging="2160"/>
      </w:pPr>
      <w:rPr>
        <w:rFonts w:hint="default"/>
      </w:rPr>
    </w:lvl>
  </w:abstractNum>
  <w:abstractNum w:abstractNumId="3">
    <w:nsid w:val="29C350E5"/>
    <w:multiLevelType w:val="multilevel"/>
    <w:tmpl w:val="CF6043DE"/>
    <w:lvl w:ilvl="0">
      <w:start w:val="4"/>
      <w:numFmt w:val="decimal"/>
      <w:lvlText w:val="%1"/>
      <w:lvlJc w:val="left"/>
      <w:pPr>
        <w:tabs>
          <w:tab w:val="num" w:pos="420"/>
        </w:tabs>
        <w:ind w:left="420" w:hanging="420"/>
      </w:pPr>
      <w:rPr>
        <w:rFonts w:hint="default"/>
      </w:rPr>
    </w:lvl>
    <w:lvl w:ilvl="1">
      <w:start w:val="1"/>
      <w:numFmt w:val="decimal"/>
      <w:lvlText w:val="7.%2"/>
      <w:lvlJc w:val="left"/>
      <w:pPr>
        <w:tabs>
          <w:tab w:val="num" w:pos="2448"/>
        </w:tabs>
        <w:ind w:left="2448" w:hanging="720"/>
      </w:pPr>
      <w:rPr>
        <w:rFonts w:hint="default"/>
      </w:rPr>
    </w:lvl>
    <w:lvl w:ilvl="2">
      <w:start w:val="1"/>
      <w:numFmt w:val="decimal"/>
      <w:lvlText w:val="%1.%2.%3"/>
      <w:lvlJc w:val="left"/>
      <w:pPr>
        <w:tabs>
          <w:tab w:val="num" w:pos="4176"/>
        </w:tabs>
        <w:ind w:left="4176" w:hanging="720"/>
      </w:pPr>
      <w:rPr>
        <w:rFonts w:hint="default"/>
      </w:rPr>
    </w:lvl>
    <w:lvl w:ilvl="3">
      <w:start w:val="1"/>
      <w:numFmt w:val="decimal"/>
      <w:lvlText w:val="%1.%2.%3.%4"/>
      <w:lvlJc w:val="left"/>
      <w:pPr>
        <w:tabs>
          <w:tab w:val="num" w:pos="6264"/>
        </w:tabs>
        <w:ind w:left="6264" w:hanging="1080"/>
      </w:pPr>
      <w:rPr>
        <w:rFonts w:hint="default"/>
      </w:rPr>
    </w:lvl>
    <w:lvl w:ilvl="4">
      <w:start w:val="1"/>
      <w:numFmt w:val="decimal"/>
      <w:lvlText w:val="%1.%2.%3.%4.%5"/>
      <w:lvlJc w:val="left"/>
      <w:pPr>
        <w:tabs>
          <w:tab w:val="num" w:pos="8352"/>
        </w:tabs>
        <w:ind w:left="8352" w:hanging="1440"/>
      </w:pPr>
      <w:rPr>
        <w:rFonts w:hint="default"/>
      </w:rPr>
    </w:lvl>
    <w:lvl w:ilvl="5">
      <w:start w:val="1"/>
      <w:numFmt w:val="decimal"/>
      <w:lvlText w:val="%1.%2.%3.%4.%5.%6"/>
      <w:lvlJc w:val="left"/>
      <w:pPr>
        <w:tabs>
          <w:tab w:val="num" w:pos="10080"/>
        </w:tabs>
        <w:ind w:left="10080" w:hanging="1440"/>
      </w:pPr>
      <w:rPr>
        <w:rFonts w:hint="default"/>
      </w:rPr>
    </w:lvl>
    <w:lvl w:ilvl="6">
      <w:start w:val="1"/>
      <w:numFmt w:val="decimal"/>
      <w:lvlText w:val="%1.%2.%3.%4.%5.%6.%7"/>
      <w:lvlJc w:val="left"/>
      <w:pPr>
        <w:tabs>
          <w:tab w:val="num" w:pos="12168"/>
        </w:tabs>
        <w:ind w:left="12168" w:hanging="1800"/>
      </w:pPr>
      <w:rPr>
        <w:rFonts w:hint="default"/>
      </w:rPr>
    </w:lvl>
    <w:lvl w:ilvl="7">
      <w:start w:val="1"/>
      <w:numFmt w:val="decimal"/>
      <w:lvlText w:val="%1.%2.%3.%4.%5.%6.%7.%8"/>
      <w:lvlJc w:val="left"/>
      <w:pPr>
        <w:tabs>
          <w:tab w:val="num" w:pos="14256"/>
        </w:tabs>
        <w:ind w:left="14256" w:hanging="2160"/>
      </w:pPr>
      <w:rPr>
        <w:rFonts w:hint="default"/>
      </w:rPr>
    </w:lvl>
    <w:lvl w:ilvl="8">
      <w:start w:val="1"/>
      <w:numFmt w:val="decimal"/>
      <w:lvlText w:val="%1.%2.%3.%4.%5.%6.%7.%8.%9"/>
      <w:lvlJc w:val="left"/>
      <w:pPr>
        <w:tabs>
          <w:tab w:val="num" w:pos="15984"/>
        </w:tabs>
        <w:ind w:left="15984" w:hanging="2160"/>
      </w:pPr>
      <w:rPr>
        <w:rFonts w:hint="default"/>
      </w:rPr>
    </w:lvl>
  </w:abstractNum>
  <w:abstractNum w:abstractNumId="4">
    <w:nsid w:val="31067DF7"/>
    <w:multiLevelType w:val="multilevel"/>
    <w:tmpl w:val="261A3284"/>
    <w:lvl w:ilvl="0">
      <w:start w:val="4"/>
      <w:numFmt w:val="decimal"/>
      <w:lvlText w:val="%1"/>
      <w:lvlJc w:val="left"/>
      <w:pPr>
        <w:tabs>
          <w:tab w:val="num" w:pos="420"/>
        </w:tabs>
        <w:ind w:left="420" w:hanging="420"/>
      </w:pPr>
      <w:rPr>
        <w:rFonts w:hint="default"/>
      </w:rPr>
    </w:lvl>
    <w:lvl w:ilvl="1">
      <w:start w:val="1"/>
      <w:numFmt w:val="decimal"/>
      <w:lvlText w:val="6.%2"/>
      <w:lvlJc w:val="left"/>
      <w:pPr>
        <w:tabs>
          <w:tab w:val="num" w:pos="2448"/>
        </w:tabs>
        <w:ind w:left="2448" w:hanging="720"/>
      </w:pPr>
      <w:rPr>
        <w:rFonts w:hint="default"/>
      </w:rPr>
    </w:lvl>
    <w:lvl w:ilvl="2">
      <w:start w:val="1"/>
      <w:numFmt w:val="decimal"/>
      <w:lvlText w:val="%1.%2.%3"/>
      <w:lvlJc w:val="left"/>
      <w:pPr>
        <w:tabs>
          <w:tab w:val="num" w:pos="4176"/>
        </w:tabs>
        <w:ind w:left="4176" w:hanging="720"/>
      </w:pPr>
      <w:rPr>
        <w:rFonts w:hint="default"/>
      </w:rPr>
    </w:lvl>
    <w:lvl w:ilvl="3">
      <w:start w:val="1"/>
      <w:numFmt w:val="decimal"/>
      <w:lvlText w:val="%1.%2.%3.%4"/>
      <w:lvlJc w:val="left"/>
      <w:pPr>
        <w:tabs>
          <w:tab w:val="num" w:pos="6264"/>
        </w:tabs>
        <w:ind w:left="6264" w:hanging="1080"/>
      </w:pPr>
      <w:rPr>
        <w:rFonts w:hint="default"/>
      </w:rPr>
    </w:lvl>
    <w:lvl w:ilvl="4">
      <w:start w:val="1"/>
      <w:numFmt w:val="decimal"/>
      <w:lvlText w:val="%1.%2.%3.%4.%5"/>
      <w:lvlJc w:val="left"/>
      <w:pPr>
        <w:tabs>
          <w:tab w:val="num" w:pos="8352"/>
        </w:tabs>
        <w:ind w:left="8352" w:hanging="1440"/>
      </w:pPr>
      <w:rPr>
        <w:rFonts w:hint="default"/>
      </w:rPr>
    </w:lvl>
    <w:lvl w:ilvl="5">
      <w:start w:val="1"/>
      <w:numFmt w:val="decimal"/>
      <w:lvlText w:val="%1.%2.%3.%4.%5.%6"/>
      <w:lvlJc w:val="left"/>
      <w:pPr>
        <w:tabs>
          <w:tab w:val="num" w:pos="10080"/>
        </w:tabs>
        <w:ind w:left="10080" w:hanging="1440"/>
      </w:pPr>
      <w:rPr>
        <w:rFonts w:hint="default"/>
      </w:rPr>
    </w:lvl>
    <w:lvl w:ilvl="6">
      <w:start w:val="1"/>
      <w:numFmt w:val="decimal"/>
      <w:lvlText w:val="%1.%2.%3.%4.%5.%6.%7"/>
      <w:lvlJc w:val="left"/>
      <w:pPr>
        <w:tabs>
          <w:tab w:val="num" w:pos="12168"/>
        </w:tabs>
        <w:ind w:left="12168" w:hanging="1800"/>
      </w:pPr>
      <w:rPr>
        <w:rFonts w:hint="default"/>
      </w:rPr>
    </w:lvl>
    <w:lvl w:ilvl="7">
      <w:start w:val="1"/>
      <w:numFmt w:val="decimal"/>
      <w:lvlText w:val="%1.%2.%3.%4.%5.%6.%7.%8"/>
      <w:lvlJc w:val="left"/>
      <w:pPr>
        <w:tabs>
          <w:tab w:val="num" w:pos="14256"/>
        </w:tabs>
        <w:ind w:left="14256" w:hanging="2160"/>
      </w:pPr>
      <w:rPr>
        <w:rFonts w:hint="default"/>
      </w:rPr>
    </w:lvl>
    <w:lvl w:ilvl="8">
      <w:start w:val="1"/>
      <w:numFmt w:val="decimal"/>
      <w:lvlText w:val="%1.%2.%3.%4.%5.%6.%7.%8.%9"/>
      <w:lvlJc w:val="left"/>
      <w:pPr>
        <w:tabs>
          <w:tab w:val="num" w:pos="15984"/>
        </w:tabs>
        <w:ind w:left="15984" w:hanging="2160"/>
      </w:pPr>
      <w:rPr>
        <w:rFonts w:hint="default"/>
      </w:rPr>
    </w:lvl>
  </w:abstractNum>
  <w:abstractNum w:abstractNumId="5">
    <w:nsid w:val="33976D32"/>
    <w:multiLevelType w:val="hybridMultilevel"/>
    <w:tmpl w:val="6DE686AA"/>
    <w:lvl w:ilvl="0" w:tplc="D2B4049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EB2912"/>
    <w:multiLevelType w:val="hybridMultilevel"/>
    <w:tmpl w:val="8D96223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37D52285"/>
    <w:multiLevelType w:val="hybridMultilevel"/>
    <w:tmpl w:val="18FA8822"/>
    <w:lvl w:ilvl="0" w:tplc="DC2053A4">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42D3625E"/>
    <w:multiLevelType w:val="multilevel"/>
    <w:tmpl w:val="DFAECC44"/>
    <w:lvl w:ilvl="0">
      <w:start w:val="1"/>
      <w:numFmt w:val="decimal"/>
      <w:lvlText w:val="%1"/>
      <w:lvlJc w:val="left"/>
      <w:pPr>
        <w:tabs>
          <w:tab w:val="num" w:pos="420"/>
        </w:tabs>
        <w:ind w:left="420" w:hanging="420"/>
      </w:pPr>
      <w:rPr>
        <w:rFonts w:hint="default"/>
      </w:rPr>
    </w:lvl>
    <w:lvl w:ilvl="1">
      <w:start w:val="1"/>
      <w:numFmt w:val="decimal"/>
      <w:lvlText w:val="3.%2"/>
      <w:lvlJc w:val="left"/>
      <w:pPr>
        <w:tabs>
          <w:tab w:val="num" w:pos="2448"/>
        </w:tabs>
        <w:ind w:left="2448" w:hanging="720"/>
      </w:pPr>
      <w:rPr>
        <w:rFonts w:hint="default"/>
      </w:rPr>
    </w:lvl>
    <w:lvl w:ilvl="2">
      <w:start w:val="1"/>
      <w:numFmt w:val="decimal"/>
      <w:lvlText w:val="%1.%2.%3"/>
      <w:lvlJc w:val="left"/>
      <w:pPr>
        <w:tabs>
          <w:tab w:val="num" w:pos="4176"/>
        </w:tabs>
        <w:ind w:left="4176" w:hanging="720"/>
      </w:pPr>
      <w:rPr>
        <w:rFonts w:hint="default"/>
      </w:rPr>
    </w:lvl>
    <w:lvl w:ilvl="3">
      <w:start w:val="1"/>
      <w:numFmt w:val="decimal"/>
      <w:lvlText w:val="%1.%2.%3.%4"/>
      <w:lvlJc w:val="left"/>
      <w:pPr>
        <w:tabs>
          <w:tab w:val="num" w:pos="6264"/>
        </w:tabs>
        <w:ind w:left="6264" w:hanging="1080"/>
      </w:pPr>
      <w:rPr>
        <w:rFonts w:hint="default"/>
      </w:rPr>
    </w:lvl>
    <w:lvl w:ilvl="4">
      <w:start w:val="1"/>
      <w:numFmt w:val="decimal"/>
      <w:lvlText w:val="%1.%2.%3.%4.%5"/>
      <w:lvlJc w:val="left"/>
      <w:pPr>
        <w:tabs>
          <w:tab w:val="num" w:pos="8352"/>
        </w:tabs>
        <w:ind w:left="8352" w:hanging="1440"/>
      </w:pPr>
      <w:rPr>
        <w:rFonts w:hint="default"/>
      </w:rPr>
    </w:lvl>
    <w:lvl w:ilvl="5">
      <w:start w:val="1"/>
      <w:numFmt w:val="decimal"/>
      <w:lvlText w:val="%1.%2.%3.%4.%5.%6"/>
      <w:lvlJc w:val="left"/>
      <w:pPr>
        <w:tabs>
          <w:tab w:val="num" w:pos="10080"/>
        </w:tabs>
        <w:ind w:left="10080" w:hanging="1440"/>
      </w:pPr>
      <w:rPr>
        <w:rFonts w:hint="default"/>
      </w:rPr>
    </w:lvl>
    <w:lvl w:ilvl="6">
      <w:start w:val="1"/>
      <w:numFmt w:val="decimal"/>
      <w:lvlText w:val="%1.%2.%3.%4.%5.%6.%7"/>
      <w:lvlJc w:val="left"/>
      <w:pPr>
        <w:tabs>
          <w:tab w:val="num" w:pos="12168"/>
        </w:tabs>
        <w:ind w:left="12168" w:hanging="1800"/>
      </w:pPr>
      <w:rPr>
        <w:rFonts w:hint="default"/>
      </w:rPr>
    </w:lvl>
    <w:lvl w:ilvl="7">
      <w:start w:val="1"/>
      <w:numFmt w:val="decimal"/>
      <w:lvlText w:val="%1.%2.%3.%4.%5.%6.%7.%8"/>
      <w:lvlJc w:val="left"/>
      <w:pPr>
        <w:tabs>
          <w:tab w:val="num" w:pos="14256"/>
        </w:tabs>
        <w:ind w:left="14256" w:hanging="2160"/>
      </w:pPr>
      <w:rPr>
        <w:rFonts w:hint="default"/>
      </w:rPr>
    </w:lvl>
    <w:lvl w:ilvl="8">
      <w:start w:val="1"/>
      <w:numFmt w:val="decimal"/>
      <w:lvlText w:val="%1.%2.%3.%4.%5.%6.%7.%8.%9"/>
      <w:lvlJc w:val="left"/>
      <w:pPr>
        <w:tabs>
          <w:tab w:val="num" w:pos="15984"/>
        </w:tabs>
        <w:ind w:left="15984" w:hanging="2160"/>
      </w:pPr>
      <w:rPr>
        <w:rFonts w:hint="default"/>
      </w:rPr>
    </w:lvl>
  </w:abstractNum>
  <w:abstractNum w:abstractNumId="9">
    <w:nsid w:val="4FFD5A91"/>
    <w:multiLevelType w:val="hybridMultilevel"/>
    <w:tmpl w:val="4650E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5B424A"/>
    <w:multiLevelType w:val="hybridMultilevel"/>
    <w:tmpl w:val="ABF4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A4385F"/>
    <w:multiLevelType w:val="hybridMultilevel"/>
    <w:tmpl w:val="83688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DB6EB7"/>
    <w:multiLevelType w:val="multilevel"/>
    <w:tmpl w:val="F9967688"/>
    <w:lvl w:ilvl="0">
      <w:start w:val="1"/>
      <w:numFmt w:val="decimal"/>
      <w:lvlText w:val="%1"/>
      <w:lvlJc w:val="left"/>
      <w:pPr>
        <w:tabs>
          <w:tab w:val="num" w:pos="420"/>
        </w:tabs>
        <w:ind w:left="420" w:hanging="420"/>
      </w:pPr>
      <w:rPr>
        <w:rFonts w:hint="default"/>
      </w:rPr>
    </w:lvl>
    <w:lvl w:ilvl="1">
      <w:start w:val="1"/>
      <w:numFmt w:val="decimal"/>
      <w:lvlText w:val="5.%2"/>
      <w:lvlJc w:val="left"/>
      <w:pPr>
        <w:tabs>
          <w:tab w:val="num" w:pos="2448"/>
        </w:tabs>
        <w:ind w:left="2448" w:hanging="720"/>
      </w:pPr>
      <w:rPr>
        <w:rFonts w:hint="default"/>
      </w:rPr>
    </w:lvl>
    <w:lvl w:ilvl="2">
      <w:start w:val="1"/>
      <w:numFmt w:val="decimal"/>
      <w:lvlText w:val="%1.%2.%3"/>
      <w:lvlJc w:val="left"/>
      <w:pPr>
        <w:tabs>
          <w:tab w:val="num" w:pos="4176"/>
        </w:tabs>
        <w:ind w:left="4176" w:hanging="720"/>
      </w:pPr>
      <w:rPr>
        <w:rFonts w:hint="default"/>
      </w:rPr>
    </w:lvl>
    <w:lvl w:ilvl="3">
      <w:start w:val="1"/>
      <w:numFmt w:val="decimal"/>
      <w:lvlText w:val="%1.%2.%3.%4"/>
      <w:lvlJc w:val="left"/>
      <w:pPr>
        <w:tabs>
          <w:tab w:val="num" w:pos="6264"/>
        </w:tabs>
        <w:ind w:left="6264" w:hanging="1080"/>
      </w:pPr>
      <w:rPr>
        <w:rFonts w:hint="default"/>
      </w:rPr>
    </w:lvl>
    <w:lvl w:ilvl="4">
      <w:start w:val="1"/>
      <w:numFmt w:val="decimal"/>
      <w:lvlText w:val="%1.%2.%3.%4.%5"/>
      <w:lvlJc w:val="left"/>
      <w:pPr>
        <w:tabs>
          <w:tab w:val="num" w:pos="8352"/>
        </w:tabs>
        <w:ind w:left="8352" w:hanging="1440"/>
      </w:pPr>
      <w:rPr>
        <w:rFonts w:hint="default"/>
      </w:rPr>
    </w:lvl>
    <w:lvl w:ilvl="5">
      <w:start w:val="1"/>
      <w:numFmt w:val="decimal"/>
      <w:lvlText w:val="%1.%2.%3.%4.%5.%6"/>
      <w:lvlJc w:val="left"/>
      <w:pPr>
        <w:tabs>
          <w:tab w:val="num" w:pos="10080"/>
        </w:tabs>
        <w:ind w:left="10080" w:hanging="1440"/>
      </w:pPr>
      <w:rPr>
        <w:rFonts w:hint="default"/>
      </w:rPr>
    </w:lvl>
    <w:lvl w:ilvl="6">
      <w:start w:val="1"/>
      <w:numFmt w:val="decimal"/>
      <w:lvlText w:val="%1.%2.%3.%4.%5.%6.%7"/>
      <w:lvlJc w:val="left"/>
      <w:pPr>
        <w:tabs>
          <w:tab w:val="num" w:pos="12168"/>
        </w:tabs>
        <w:ind w:left="12168" w:hanging="1800"/>
      </w:pPr>
      <w:rPr>
        <w:rFonts w:hint="default"/>
      </w:rPr>
    </w:lvl>
    <w:lvl w:ilvl="7">
      <w:start w:val="1"/>
      <w:numFmt w:val="decimal"/>
      <w:lvlText w:val="%1.%2.%3.%4.%5.%6.%7.%8"/>
      <w:lvlJc w:val="left"/>
      <w:pPr>
        <w:tabs>
          <w:tab w:val="num" w:pos="14256"/>
        </w:tabs>
        <w:ind w:left="14256" w:hanging="2160"/>
      </w:pPr>
      <w:rPr>
        <w:rFonts w:hint="default"/>
      </w:rPr>
    </w:lvl>
    <w:lvl w:ilvl="8">
      <w:start w:val="1"/>
      <w:numFmt w:val="decimal"/>
      <w:lvlText w:val="%1.%2.%3.%4.%5.%6.%7.%8.%9"/>
      <w:lvlJc w:val="left"/>
      <w:pPr>
        <w:tabs>
          <w:tab w:val="num" w:pos="15984"/>
        </w:tabs>
        <w:ind w:left="15984" w:hanging="2160"/>
      </w:pPr>
      <w:rPr>
        <w:rFonts w:hint="default"/>
      </w:rPr>
    </w:lvl>
  </w:abstractNum>
  <w:abstractNum w:abstractNumId="13">
    <w:nsid w:val="703149CC"/>
    <w:multiLevelType w:val="multilevel"/>
    <w:tmpl w:val="38628DE2"/>
    <w:lvl w:ilvl="0">
      <w:start w:val="1"/>
      <w:numFmt w:val="decimal"/>
      <w:lvlText w:val="%1"/>
      <w:lvlJc w:val="left"/>
      <w:pPr>
        <w:tabs>
          <w:tab w:val="num" w:pos="420"/>
        </w:tabs>
        <w:ind w:left="420" w:hanging="420"/>
      </w:pPr>
      <w:rPr>
        <w:rFonts w:hint="default"/>
      </w:rPr>
    </w:lvl>
    <w:lvl w:ilvl="1">
      <w:start w:val="1"/>
      <w:numFmt w:val="decimal"/>
      <w:lvlText w:val="2.%2"/>
      <w:lvlJc w:val="left"/>
      <w:pPr>
        <w:tabs>
          <w:tab w:val="num" w:pos="2448"/>
        </w:tabs>
        <w:ind w:left="2448" w:hanging="720"/>
      </w:pPr>
      <w:rPr>
        <w:rFonts w:hint="default"/>
      </w:rPr>
    </w:lvl>
    <w:lvl w:ilvl="2">
      <w:start w:val="1"/>
      <w:numFmt w:val="decimal"/>
      <w:lvlText w:val="%1.%2.%3"/>
      <w:lvlJc w:val="left"/>
      <w:pPr>
        <w:tabs>
          <w:tab w:val="num" w:pos="4176"/>
        </w:tabs>
        <w:ind w:left="4176" w:hanging="720"/>
      </w:pPr>
      <w:rPr>
        <w:rFonts w:hint="default"/>
      </w:rPr>
    </w:lvl>
    <w:lvl w:ilvl="3">
      <w:start w:val="1"/>
      <w:numFmt w:val="decimal"/>
      <w:lvlText w:val="%1.%2.%3.%4"/>
      <w:lvlJc w:val="left"/>
      <w:pPr>
        <w:tabs>
          <w:tab w:val="num" w:pos="6264"/>
        </w:tabs>
        <w:ind w:left="6264" w:hanging="1080"/>
      </w:pPr>
      <w:rPr>
        <w:rFonts w:hint="default"/>
      </w:rPr>
    </w:lvl>
    <w:lvl w:ilvl="4">
      <w:start w:val="1"/>
      <w:numFmt w:val="decimal"/>
      <w:lvlText w:val="%1.%2.%3.%4.%5"/>
      <w:lvlJc w:val="left"/>
      <w:pPr>
        <w:tabs>
          <w:tab w:val="num" w:pos="8352"/>
        </w:tabs>
        <w:ind w:left="8352" w:hanging="1440"/>
      </w:pPr>
      <w:rPr>
        <w:rFonts w:hint="default"/>
      </w:rPr>
    </w:lvl>
    <w:lvl w:ilvl="5">
      <w:start w:val="1"/>
      <w:numFmt w:val="decimal"/>
      <w:lvlText w:val="%1.%2.%3.%4.%5.%6"/>
      <w:lvlJc w:val="left"/>
      <w:pPr>
        <w:tabs>
          <w:tab w:val="num" w:pos="10080"/>
        </w:tabs>
        <w:ind w:left="10080" w:hanging="1440"/>
      </w:pPr>
      <w:rPr>
        <w:rFonts w:hint="default"/>
      </w:rPr>
    </w:lvl>
    <w:lvl w:ilvl="6">
      <w:start w:val="1"/>
      <w:numFmt w:val="decimal"/>
      <w:lvlText w:val="%1.%2.%3.%4.%5.%6.%7"/>
      <w:lvlJc w:val="left"/>
      <w:pPr>
        <w:tabs>
          <w:tab w:val="num" w:pos="12168"/>
        </w:tabs>
        <w:ind w:left="12168" w:hanging="1800"/>
      </w:pPr>
      <w:rPr>
        <w:rFonts w:hint="default"/>
      </w:rPr>
    </w:lvl>
    <w:lvl w:ilvl="7">
      <w:start w:val="1"/>
      <w:numFmt w:val="decimal"/>
      <w:lvlText w:val="%1.%2.%3.%4.%5.%6.%7.%8"/>
      <w:lvlJc w:val="left"/>
      <w:pPr>
        <w:tabs>
          <w:tab w:val="num" w:pos="14256"/>
        </w:tabs>
        <w:ind w:left="14256" w:hanging="2160"/>
      </w:pPr>
      <w:rPr>
        <w:rFonts w:hint="default"/>
      </w:rPr>
    </w:lvl>
    <w:lvl w:ilvl="8">
      <w:start w:val="1"/>
      <w:numFmt w:val="decimal"/>
      <w:lvlText w:val="%1.%2.%3.%4.%5.%6.%7.%8.%9"/>
      <w:lvlJc w:val="left"/>
      <w:pPr>
        <w:tabs>
          <w:tab w:val="num" w:pos="15984"/>
        </w:tabs>
        <w:ind w:left="15984" w:hanging="2160"/>
      </w:pPr>
      <w:rPr>
        <w:rFonts w:hint="default"/>
      </w:rPr>
    </w:lvl>
  </w:abstractNum>
  <w:abstractNum w:abstractNumId="14">
    <w:nsid w:val="71D712C9"/>
    <w:multiLevelType w:val="hybridMultilevel"/>
    <w:tmpl w:val="18FA8822"/>
    <w:lvl w:ilvl="0" w:tplc="DC2053A4">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7248717F"/>
    <w:multiLevelType w:val="multilevel"/>
    <w:tmpl w:val="270668DC"/>
    <w:lvl w:ilvl="0">
      <w:start w:val="4"/>
      <w:numFmt w:val="decimal"/>
      <w:lvlText w:val="%1"/>
      <w:lvlJc w:val="left"/>
      <w:pPr>
        <w:tabs>
          <w:tab w:val="num" w:pos="420"/>
        </w:tabs>
        <w:ind w:left="420" w:hanging="420"/>
      </w:pPr>
      <w:rPr>
        <w:rFonts w:hint="default"/>
      </w:rPr>
    </w:lvl>
    <w:lvl w:ilvl="1">
      <w:start w:val="1"/>
      <w:numFmt w:val="decimal"/>
      <w:lvlText w:val="8.%2"/>
      <w:lvlJc w:val="left"/>
      <w:pPr>
        <w:tabs>
          <w:tab w:val="num" w:pos="2448"/>
        </w:tabs>
        <w:ind w:left="2448" w:hanging="720"/>
      </w:pPr>
      <w:rPr>
        <w:rFonts w:hint="default"/>
      </w:rPr>
    </w:lvl>
    <w:lvl w:ilvl="2">
      <w:start w:val="1"/>
      <w:numFmt w:val="decimal"/>
      <w:lvlText w:val="%1.%2.%3"/>
      <w:lvlJc w:val="left"/>
      <w:pPr>
        <w:tabs>
          <w:tab w:val="num" w:pos="4176"/>
        </w:tabs>
        <w:ind w:left="4176" w:hanging="720"/>
      </w:pPr>
      <w:rPr>
        <w:rFonts w:hint="default"/>
      </w:rPr>
    </w:lvl>
    <w:lvl w:ilvl="3">
      <w:start w:val="1"/>
      <w:numFmt w:val="decimal"/>
      <w:lvlText w:val="%1.%2.%3.%4"/>
      <w:lvlJc w:val="left"/>
      <w:pPr>
        <w:tabs>
          <w:tab w:val="num" w:pos="6264"/>
        </w:tabs>
        <w:ind w:left="6264" w:hanging="1080"/>
      </w:pPr>
      <w:rPr>
        <w:rFonts w:hint="default"/>
      </w:rPr>
    </w:lvl>
    <w:lvl w:ilvl="4">
      <w:start w:val="1"/>
      <w:numFmt w:val="decimal"/>
      <w:lvlText w:val="%1.%2.%3.%4.%5"/>
      <w:lvlJc w:val="left"/>
      <w:pPr>
        <w:tabs>
          <w:tab w:val="num" w:pos="8352"/>
        </w:tabs>
        <w:ind w:left="8352" w:hanging="1440"/>
      </w:pPr>
      <w:rPr>
        <w:rFonts w:hint="default"/>
      </w:rPr>
    </w:lvl>
    <w:lvl w:ilvl="5">
      <w:start w:val="1"/>
      <w:numFmt w:val="decimal"/>
      <w:lvlText w:val="%1.%2.%3.%4.%5.%6"/>
      <w:lvlJc w:val="left"/>
      <w:pPr>
        <w:tabs>
          <w:tab w:val="num" w:pos="10080"/>
        </w:tabs>
        <w:ind w:left="10080" w:hanging="1440"/>
      </w:pPr>
      <w:rPr>
        <w:rFonts w:hint="default"/>
      </w:rPr>
    </w:lvl>
    <w:lvl w:ilvl="6">
      <w:start w:val="1"/>
      <w:numFmt w:val="decimal"/>
      <w:lvlText w:val="%1.%2.%3.%4.%5.%6.%7"/>
      <w:lvlJc w:val="left"/>
      <w:pPr>
        <w:tabs>
          <w:tab w:val="num" w:pos="12168"/>
        </w:tabs>
        <w:ind w:left="12168" w:hanging="1800"/>
      </w:pPr>
      <w:rPr>
        <w:rFonts w:hint="default"/>
      </w:rPr>
    </w:lvl>
    <w:lvl w:ilvl="7">
      <w:start w:val="1"/>
      <w:numFmt w:val="decimal"/>
      <w:lvlText w:val="%1.%2.%3.%4.%5.%6.%7.%8"/>
      <w:lvlJc w:val="left"/>
      <w:pPr>
        <w:tabs>
          <w:tab w:val="num" w:pos="14256"/>
        </w:tabs>
        <w:ind w:left="14256" w:hanging="2160"/>
      </w:pPr>
      <w:rPr>
        <w:rFonts w:hint="default"/>
      </w:rPr>
    </w:lvl>
    <w:lvl w:ilvl="8">
      <w:start w:val="1"/>
      <w:numFmt w:val="decimal"/>
      <w:lvlText w:val="%1.%2.%3.%4.%5.%6.%7.%8.%9"/>
      <w:lvlJc w:val="left"/>
      <w:pPr>
        <w:tabs>
          <w:tab w:val="num" w:pos="15984"/>
        </w:tabs>
        <w:ind w:left="15984" w:hanging="2160"/>
      </w:pPr>
      <w:rPr>
        <w:rFonts w:hint="default"/>
      </w:rPr>
    </w:lvl>
  </w:abstractNum>
  <w:abstractNum w:abstractNumId="16">
    <w:nsid w:val="72696D7C"/>
    <w:multiLevelType w:val="hybridMultilevel"/>
    <w:tmpl w:val="18FA8822"/>
    <w:lvl w:ilvl="0" w:tplc="DC2053A4">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74953AEC"/>
    <w:multiLevelType w:val="hybridMultilevel"/>
    <w:tmpl w:val="731C9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74906DB"/>
    <w:multiLevelType w:val="hybridMultilevel"/>
    <w:tmpl w:val="D16A5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861BAD"/>
    <w:multiLevelType w:val="multilevel"/>
    <w:tmpl w:val="78D05B4C"/>
    <w:lvl w:ilvl="0">
      <w:start w:val="1"/>
      <w:numFmt w:val="decimal"/>
      <w:lvlText w:val="%1"/>
      <w:lvlJc w:val="left"/>
      <w:pPr>
        <w:tabs>
          <w:tab w:val="num" w:pos="420"/>
        </w:tabs>
        <w:ind w:left="420" w:hanging="420"/>
      </w:pPr>
      <w:rPr>
        <w:rFonts w:hint="default"/>
      </w:rPr>
    </w:lvl>
    <w:lvl w:ilvl="1">
      <w:start w:val="1"/>
      <w:numFmt w:val="decimal"/>
      <w:lvlText w:val="4.%2"/>
      <w:lvlJc w:val="left"/>
      <w:pPr>
        <w:tabs>
          <w:tab w:val="num" w:pos="2448"/>
        </w:tabs>
        <w:ind w:left="2448" w:hanging="720"/>
      </w:pPr>
      <w:rPr>
        <w:rFonts w:hint="default"/>
      </w:rPr>
    </w:lvl>
    <w:lvl w:ilvl="2">
      <w:start w:val="1"/>
      <w:numFmt w:val="decimal"/>
      <w:lvlText w:val="%1.%2.%3"/>
      <w:lvlJc w:val="left"/>
      <w:pPr>
        <w:tabs>
          <w:tab w:val="num" w:pos="4176"/>
        </w:tabs>
        <w:ind w:left="4176" w:hanging="720"/>
      </w:pPr>
      <w:rPr>
        <w:rFonts w:hint="default"/>
      </w:rPr>
    </w:lvl>
    <w:lvl w:ilvl="3">
      <w:start w:val="1"/>
      <w:numFmt w:val="decimal"/>
      <w:lvlText w:val="%1.%2.%3.%4"/>
      <w:lvlJc w:val="left"/>
      <w:pPr>
        <w:tabs>
          <w:tab w:val="num" w:pos="6264"/>
        </w:tabs>
        <w:ind w:left="6264" w:hanging="1080"/>
      </w:pPr>
      <w:rPr>
        <w:rFonts w:hint="default"/>
      </w:rPr>
    </w:lvl>
    <w:lvl w:ilvl="4">
      <w:start w:val="1"/>
      <w:numFmt w:val="decimal"/>
      <w:lvlText w:val="%1.%2.%3.%4.%5"/>
      <w:lvlJc w:val="left"/>
      <w:pPr>
        <w:tabs>
          <w:tab w:val="num" w:pos="8352"/>
        </w:tabs>
        <w:ind w:left="8352" w:hanging="1440"/>
      </w:pPr>
      <w:rPr>
        <w:rFonts w:hint="default"/>
      </w:rPr>
    </w:lvl>
    <w:lvl w:ilvl="5">
      <w:start w:val="1"/>
      <w:numFmt w:val="decimal"/>
      <w:lvlText w:val="%1.%2.%3.%4.%5.%6"/>
      <w:lvlJc w:val="left"/>
      <w:pPr>
        <w:tabs>
          <w:tab w:val="num" w:pos="10080"/>
        </w:tabs>
        <w:ind w:left="10080" w:hanging="1440"/>
      </w:pPr>
      <w:rPr>
        <w:rFonts w:hint="default"/>
      </w:rPr>
    </w:lvl>
    <w:lvl w:ilvl="6">
      <w:start w:val="1"/>
      <w:numFmt w:val="decimal"/>
      <w:lvlText w:val="%1.%2.%3.%4.%5.%6.%7"/>
      <w:lvlJc w:val="left"/>
      <w:pPr>
        <w:tabs>
          <w:tab w:val="num" w:pos="12168"/>
        </w:tabs>
        <w:ind w:left="12168" w:hanging="1800"/>
      </w:pPr>
      <w:rPr>
        <w:rFonts w:hint="default"/>
      </w:rPr>
    </w:lvl>
    <w:lvl w:ilvl="7">
      <w:start w:val="1"/>
      <w:numFmt w:val="decimal"/>
      <w:lvlText w:val="%1.%2.%3.%4.%5.%6.%7.%8"/>
      <w:lvlJc w:val="left"/>
      <w:pPr>
        <w:tabs>
          <w:tab w:val="num" w:pos="14256"/>
        </w:tabs>
        <w:ind w:left="14256" w:hanging="2160"/>
      </w:pPr>
      <w:rPr>
        <w:rFonts w:hint="default"/>
      </w:rPr>
    </w:lvl>
    <w:lvl w:ilvl="8">
      <w:start w:val="1"/>
      <w:numFmt w:val="decimal"/>
      <w:lvlText w:val="%1.%2.%3.%4.%5.%6.%7.%8.%9"/>
      <w:lvlJc w:val="left"/>
      <w:pPr>
        <w:tabs>
          <w:tab w:val="num" w:pos="15984"/>
        </w:tabs>
        <w:ind w:left="15984" w:hanging="2160"/>
      </w:pPr>
      <w:rPr>
        <w:rFonts w:hint="default"/>
      </w:rPr>
    </w:lvl>
  </w:abstractNum>
  <w:abstractNum w:abstractNumId="20">
    <w:nsid w:val="7DFB6A4F"/>
    <w:multiLevelType w:val="hybridMultilevel"/>
    <w:tmpl w:val="4838E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17"/>
  </w:num>
  <w:num w:numId="4">
    <w:abstractNumId w:val="10"/>
  </w:num>
  <w:num w:numId="5">
    <w:abstractNumId w:val="9"/>
  </w:num>
  <w:num w:numId="6">
    <w:abstractNumId w:val="18"/>
  </w:num>
  <w:num w:numId="7">
    <w:abstractNumId w:val="5"/>
  </w:num>
  <w:num w:numId="8">
    <w:abstractNumId w:val="1"/>
  </w:num>
  <w:num w:numId="9">
    <w:abstractNumId w:val="7"/>
  </w:num>
  <w:num w:numId="10">
    <w:abstractNumId w:val="16"/>
  </w:num>
  <w:num w:numId="11">
    <w:abstractNumId w:val="14"/>
  </w:num>
  <w:num w:numId="12">
    <w:abstractNumId w:val="2"/>
  </w:num>
  <w:num w:numId="13">
    <w:abstractNumId w:val="13"/>
  </w:num>
  <w:num w:numId="14">
    <w:abstractNumId w:val="0"/>
  </w:num>
  <w:num w:numId="15">
    <w:abstractNumId w:val="6"/>
  </w:num>
  <w:num w:numId="16">
    <w:abstractNumId w:val="8"/>
  </w:num>
  <w:num w:numId="17">
    <w:abstractNumId w:val="19"/>
  </w:num>
  <w:num w:numId="18">
    <w:abstractNumId w:val="12"/>
  </w:num>
  <w:num w:numId="19">
    <w:abstractNumId w:val="4"/>
  </w:num>
  <w:num w:numId="20">
    <w:abstractNumId w:val="3"/>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
  <w:rsids>
    <w:rsidRoot w:val="000845A4"/>
    <w:rsid w:val="00010169"/>
    <w:rsid w:val="00021545"/>
    <w:rsid w:val="0003435E"/>
    <w:rsid w:val="00043BBB"/>
    <w:rsid w:val="00063BBA"/>
    <w:rsid w:val="000845A4"/>
    <w:rsid w:val="000F58AC"/>
    <w:rsid w:val="0013394F"/>
    <w:rsid w:val="00156BA5"/>
    <w:rsid w:val="0018233E"/>
    <w:rsid w:val="00197BD3"/>
    <w:rsid w:val="00210311"/>
    <w:rsid w:val="00235AED"/>
    <w:rsid w:val="00242BAD"/>
    <w:rsid w:val="002511B5"/>
    <w:rsid w:val="00253EC4"/>
    <w:rsid w:val="0033693B"/>
    <w:rsid w:val="00376448"/>
    <w:rsid w:val="0039153B"/>
    <w:rsid w:val="003A3888"/>
    <w:rsid w:val="00412F3F"/>
    <w:rsid w:val="00422F58"/>
    <w:rsid w:val="004D6560"/>
    <w:rsid w:val="004D6D5E"/>
    <w:rsid w:val="0050620A"/>
    <w:rsid w:val="0051586B"/>
    <w:rsid w:val="00520130"/>
    <w:rsid w:val="005350B5"/>
    <w:rsid w:val="005468DB"/>
    <w:rsid w:val="0057572D"/>
    <w:rsid w:val="00575781"/>
    <w:rsid w:val="005C13AE"/>
    <w:rsid w:val="005C5334"/>
    <w:rsid w:val="005E5616"/>
    <w:rsid w:val="0065780B"/>
    <w:rsid w:val="00674009"/>
    <w:rsid w:val="00742C89"/>
    <w:rsid w:val="00761F94"/>
    <w:rsid w:val="007C39F7"/>
    <w:rsid w:val="007E06F4"/>
    <w:rsid w:val="008D4539"/>
    <w:rsid w:val="00913602"/>
    <w:rsid w:val="00935E14"/>
    <w:rsid w:val="00952717"/>
    <w:rsid w:val="0095788C"/>
    <w:rsid w:val="009A3103"/>
    <w:rsid w:val="009C2FF9"/>
    <w:rsid w:val="00A17CFB"/>
    <w:rsid w:val="00A338C9"/>
    <w:rsid w:val="00A411BA"/>
    <w:rsid w:val="00A47672"/>
    <w:rsid w:val="00A6508C"/>
    <w:rsid w:val="00A70B6B"/>
    <w:rsid w:val="00AA6426"/>
    <w:rsid w:val="00AA786B"/>
    <w:rsid w:val="00AC2B58"/>
    <w:rsid w:val="00AD1B3B"/>
    <w:rsid w:val="00B01FDF"/>
    <w:rsid w:val="00B52094"/>
    <w:rsid w:val="00B942EA"/>
    <w:rsid w:val="00BA501F"/>
    <w:rsid w:val="00C0273A"/>
    <w:rsid w:val="00C16F4F"/>
    <w:rsid w:val="00C34A0D"/>
    <w:rsid w:val="00CC38FA"/>
    <w:rsid w:val="00CF26FD"/>
    <w:rsid w:val="00D15706"/>
    <w:rsid w:val="00D21B47"/>
    <w:rsid w:val="00D71393"/>
    <w:rsid w:val="00DA4F88"/>
    <w:rsid w:val="00DE4342"/>
    <w:rsid w:val="00DE6D68"/>
    <w:rsid w:val="00E5170C"/>
    <w:rsid w:val="00E67D29"/>
    <w:rsid w:val="00ED70E5"/>
    <w:rsid w:val="00F06AD5"/>
    <w:rsid w:val="00F17438"/>
    <w:rsid w:val="00F275E1"/>
    <w:rsid w:val="00FF4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D11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86B"/>
    <w:pPr>
      <w:spacing w:before="60" w:after="60" w:line="360" w:lineRule="auto"/>
      <w:jc w:val="both"/>
    </w:pPr>
    <w:rPr>
      <w:rFonts w:ascii="Times New Roman" w:hAnsi="Times New Roman"/>
      <w:sz w:val="24"/>
      <w:lang w:val="vi-VN"/>
    </w:rPr>
  </w:style>
  <w:style w:type="paragraph" w:styleId="Heading1">
    <w:name w:val="heading 1"/>
    <w:basedOn w:val="Normal"/>
    <w:next w:val="Normal"/>
    <w:link w:val="Heading1Char"/>
    <w:uiPriority w:val="9"/>
    <w:qFormat/>
    <w:rsid w:val="000845A4"/>
    <w:pPr>
      <w:keepNext/>
      <w:keepLines/>
      <w:spacing w:before="480" w:after="0"/>
      <w:outlineLvl w:val="0"/>
    </w:pPr>
    <w:rPr>
      <w:rFonts w:eastAsiaTheme="majorEastAsia" w:cstheme="majorBidi"/>
      <w:b/>
      <w:bCs/>
      <w:caps/>
      <w:sz w:val="28"/>
      <w:szCs w:val="28"/>
    </w:rPr>
  </w:style>
  <w:style w:type="paragraph" w:styleId="Heading2">
    <w:name w:val="heading 2"/>
    <w:basedOn w:val="Normal"/>
    <w:next w:val="Normal"/>
    <w:link w:val="Heading2Char"/>
    <w:uiPriority w:val="9"/>
    <w:unhideWhenUsed/>
    <w:qFormat/>
    <w:rsid w:val="000845A4"/>
    <w:pPr>
      <w:keepNext/>
      <w:keepLines/>
      <w:spacing w:before="200" w:after="0"/>
      <w:outlineLvl w:val="1"/>
    </w:pPr>
    <w:rPr>
      <w:rFonts w:eastAsiaTheme="majorEastAsia" w:cstheme="majorBidi"/>
      <w:b/>
      <w:bCs/>
      <w:szCs w:val="26"/>
    </w:rPr>
  </w:style>
  <w:style w:type="paragraph" w:styleId="Heading4">
    <w:name w:val="heading 4"/>
    <w:basedOn w:val="Normal"/>
    <w:next w:val="Normal"/>
    <w:link w:val="Heading4Char"/>
    <w:uiPriority w:val="9"/>
    <w:unhideWhenUsed/>
    <w:qFormat/>
    <w:rsid w:val="007E06F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45A4"/>
    <w:pPr>
      <w:spacing w:after="0" w:line="240" w:lineRule="auto"/>
    </w:pPr>
    <w:rPr>
      <w:lang w:val="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45A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5A4"/>
    <w:rPr>
      <w:rFonts w:ascii="Tahoma" w:hAnsi="Tahoma" w:cs="Tahoma"/>
      <w:sz w:val="16"/>
      <w:szCs w:val="16"/>
      <w:lang w:val="vi-VN"/>
    </w:rPr>
  </w:style>
  <w:style w:type="character" w:customStyle="1" w:styleId="Heading1Char">
    <w:name w:val="Heading 1 Char"/>
    <w:basedOn w:val="DefaultParagraphFont"/>
    <w:link w:val="Heading1"/>
    <w:uiPriority w:val="9"/>
    <w:rsid w:val="000845A4"/>
    <w:rPr>
      <w:rFonts w:ascii="Times New Roman" w:eastAsiaTheme="majorEastAsia" w:hAnsi="Times New Roman" w:cstheme="majorBidi"/>
      <w:b/>
      <w:bCs/>
      <w:caps/>
      <w:sz w:val="28"/>
      <w:szCs w:val="28"/>
      <w:lang w:val="vi-VN"/>
    </w:rPr>
  </w:style>
  <w:style w:type="paragraph" w:styleId="ListParagraph">
    <w:name w:val="List Paragraph"/>
    <w:basedOn w:val="Normal"/>
    <w:uiPriority w:val="34"/>
    <w:qFormat/>
    <w:rsid w:val="000845A4"/>
    <w:pPr>
      <w:ind w:left="720"/>
      <w:contextualSpacing/>
    </w:pPr>
  </w:style>
  <w:style w:type="character" w:customStyle="1" w:styleId="Heading2Char">
    <w:name w:val="Heading 2 Char"/>
    <w:basedOn w:val="DefaultParagraphFont"/>
    <w:link w:val="Heading2"/>
    <w:uiPriority w:val="9"/>
    <w:rsid w:val="000845A4"/>
    <w:rPr>
      <w:rFonts w:ascii="Times New Roman" w:eastAsiaTheme="majorEastAsia" w:hAnsi="Times New Roman" w:cstheme="majorBidi"/>
      <w:b/>
      <w:bCs/>
      <w:sz w:val="26"/>
      <w:szCs w:val="26"/>
      <w:lang w:val="vi-VN"/>
    </w:rPr>
  </w:style>
  <w:style w:type="paragraph" w:styleId="Header">
    <w:name w:val="header"/>
    <w:basedOn w:val="Normal"/>
    <w:link w:val="HeaderChar"/>
    <w:uiPriority w:val="99"/>
    <w:unhideWhenUsed/>
    <w:rsid w:val="00AC2B5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C2B58"/>
    <w:rPr>
      <w:rFonts w:ascii="Times New Roman" w:hAnsi="Times New Roman"/>
      <w:sz w:val="26"/>
      <w:lang w:val="vi-VN"/>
    </w:rPr>
  </w:style>
  <w:style w:type="paragraph" w:styleId="Footer">
    <w:name w:val="footer"/>
    <w:basedOn w:val="Normal"/>
    <w:link w:val="FooterChar"/>
    <w:uiPriority w:val="99"/>
    <w:unhideWhenUsed/>
    <w:rsid w:val="00AC2B5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C2B58"/>
    <w:rPr>
      <w:rFonts w:ascii="Times New Roman" w:hAnsi="Times New Roman"/>
      <w:sz w:val="26"/>
      <w:lang w:val="vi-VN"/>
    </w:rPr>
  </w:style>
  <w:style w:type="character" w:styleId="CommentReference">
    <w:name w:val="annotation reference"/>
    <w:basedOn w:val="DefaultParagraphFont"/>
    <w:uiPriority w:val="99"/>
    <w:semiHidden/>
    <w:unhideWhenUsed/>
    <w:rsid w:val="00B01FDF"/>
    <w:rPr>
      <w:sz w:val="16"/>
      <w:szCs w:val="16"/>
    </w:rPr>
  </w:style>
  <w:style w:type="paragraph" w:styleId="CommentText">
    <w:name w:val="annotation text"/>
    <w:basedOn w:val="Normal"/>
    <w:link w:val="CommentTextChar"/>
    <w:uiPriority w:val="99"/>
    <w:semiHidden/>
    <w:unhideWhenUsed/>
    <w:rsid w:val="00B01FDF"/>
    <w:pPr>
      <w:spacing w:line="240" w:lineRule="auto"/>
    </w:pPr>
    <w:rPr>
      <w:sz w:val="20"/>
      <w:szCs w:val="20"/>
    </w:rPr>
  </w:style>
  <w:style w:type="character" w:customStyle="1" w:styleId="CommentTextChar">
    <w:name w:val="Comment Text Char"/>
    <w:basedOn w:val="DefaultParagraphFont"/>
    <w:link w:val="CommentText"/>
    <w:uiPriority w:val="99"/>
    <w:semiHidden/>
    <w:rsid w:val="00B01FDF"/>
    <w:rPr>
      <w:rFonts w:ascii="Times New Roman" w:hAnsi="Times New Roman"/>
      <w:sz w:val="20"/>
      <w:szCs w:val="20"/>
      <w:lang w:val="vi-VN"/>
    </w:rPr>
  </w:style>
  <w:style w:type="paragraph" w:styleId="CommentSubject">
    <w:name w:val="annotation subject"/>
    <w:basedOn w:val="CommentText"/>
    <w:next w:val="CommentText"/>
    <w:link w:val="CommentSubjectChar"/>
    <w:uiPriority w:val="99"/>
    <w:semiHidden/>
    <w:unhideWhenUsed/>
    <w:rsid w:val="00B01FDF"/>
    <w:rPr>
      <w:b/>
      <w:bCs/>
    </w:rPr>
  </w:style>
  <w:style w:type="character" w:customStyle="1" w:styleId="CommentSubjectChar">
    <w:name w:val="Comment Subject Char"/>
    <w:basedOn w:val="CommentTextChar"/>
    <w:link w:val="CommentSubject"/>
    <w:uiPriority w:val="99"/>
    <w:semiHidden/>
    <w:rsid w:val="00B01FDF"/>
    <w:rPr>
      <w:rFonts w:ascii="Times New Roman" w:hAnsi="Times New Roman"/>
      <w:b/>
      <w:bCs/>
      <w:sz w:val="20"/>
      <w:szCs w:val="20"/>
      <w:lang w:val="vi-VN"/>
    </w:rPr>
  </w:style>
  <w:style w:type="character" w:customStyle="1" w:styleId="Heading4Char">
    <w:name w:val="Heading 4 Char"/>
    <w:basedOn w:val="DefaultParagraphFont"/>
    <w:link w:val="Heading4"/>
    <w:uiPriority w:val="9"/>
    <w:rsid w:val="007E06F4"/>
    <w:rPr>
      <w:rFonts w:asciiTheme="majorHAnsi" w:eastAsiaTheme="majorEastAsia" w:hAnsiTheme="majorHAnsi" w:cstheme="majorBidi"/>
      <w:b/>
      <w:bCs/>
      <w:i/>
      <w:iCs/>
      <w:color w:val="4F81BD" w:themeColor="accent1"/>
      <w:sz w:val="24"/>
      <w:lang w:val="vi-V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APCS|Course Syllabus|&lt;Course number&gt;| &lt;Instructor&gt;</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8</Pages>
  <Words>1387</Words>
  <Characters>7909</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 Van</dc:creator>
  <cp:lastModifiedBy>Nhan Le</cp:lastModifiedBy>
  <cp:revision>21</cp:revision>
  <cp:lastPrinted>2012-08-02T05:03:00Z</cp:lastPrinted>
  <dcterms:created xsi:type="dcterms:W3CDTF">2012-08-10T08:19:00Z</dcterms:created>
  <dcterms:modified xsi:type="dcterms:W3CDTF">2016-01-01T07:00:00Z</dcterms:modified>
</cp:coreProperties>
</file>